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5136" w:rsidRDefault="00915136" w:rsidP="00416503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Министерство образования и науки Алтайского края</w:t>
      </w:r>
    </w:p>
    <w:p w:rsidR="00416503" w:rsidRPr="00577FC4" w:rsidRDefault="00D04598" w:rsidP="00416503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416503" w:rsidRPr="00577FC4">
        <w:rPr>
          <w:rFonts w:ascii="Times New Roman" w:hAnsi="Times New Roman" w:cs="Times New Roman"/>
          <w:b/>
          <w:bCs/>
          <w:sz w:val="28"/>
          <w:szCs w:val="28"/>
        </w:rPr>
        <w:t>раевое государственное общеобразовательное учреждение для обуча</w:t>
      </w:r>
      <w:r w:rsidR="00416503" w:rsidRPr="00577FC4">
        <w:rPr>
          <w:rFonts w:ascii="Times New Roman" w:hAnsi="Times New Roman" w:cs="Times New Roman"/>
          <w:b/>
          <w:bCs/>
          <w:sz w:val="28"/>
          <w:szCs w:val="28"/>
        </w:rPr>
        <w:t>ю</w:t>
      </w:r>
      <w:r w:rsidR="00416503" w:rsidRPr="00577FC4">
        <w:rPr>
          <w:rFonts w:ascii="Times New Roman" w:hAnsi="Times New Roman" w:cs="Times New Roman"/>
          <w:b/>
          <w:bCs/>
          <w:sz w:val="28"/>
          <w:szCs w:val="28"/>
        </w:rPr>
        <w:t>щихся, воспитанников с ограниченными возможностями здоровья</w:t>
      </w:r>
    </w:p>
    <w:p w:rsidR="00416503" w:rsidRPr="00577FC4" w:rsidRDefault="00416503" w:rsidP="00416503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577FC4">
        <w:rPr>
          <w:rFonts w:ascii="Times New Roman" w:hAnsi="Times New Roman" w:cs="Times New Roman"/>
          <w:b/>
          <w:bCs/>
          <w:sz w:val="28"/>
          <w:szCs w:val="28"/>
        </w:rPr>
        <w:t>«</w:t>
      </w:r>
      <w:proofErr w:type="spellStart"/>
      <w:r w:rsidRPr="00577FC4">
        <w:rPr>
          <w:rFonts w:ascii="Times New Roman" w:hAnsi="Times New Roman" w:cs="Times New Roman"/>
          <w:b/>
          <w:bCs/>
          <w:sz w:val="28"/>
          <w:szCs w:val="28"/>
        </w:rPr>
        <w:t>Кокшинская</w:t>
      </w:r>
      <w:proofErr w:type="spellEnd"/>
      <w:r w:rsidRPr="00577FC4">
        <w:rPr>
          <w:rFonts w:ascii="Times New Roman" w:hAnsi="Times New Roman" w:cs="Times New Roman"/>
          <w:b/>
          <w:bCs/>
          <w:sz w:val="28"/>
          <w:szCs w:val="28"/>
        </w:rPr>
        <w:t xml:space="preserve"> общеобразовательная   школа-интернат»</w:t>
      </w:r>
    </w:p>
    <w:p w:rsidR="00416503" w:rsidRPr="00577FC4" w:rsidRDefault="00416503" w:rsidP="00416503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416503" w:rsidRPr="001A4332" w:rsidRDefault="00416503" w:rsidP="00416503">
      <w:pPr>
        <w:spacing w:after="0" w:line="240" w:lineRule="auto"/>
        <w:outlineLvl w:val="0"/>
        <w:rPr>
          <w:rFonts w:ascii="Times New Roman" w:hAnsi="Times New Roman" w:cs="Times New Roman"/>
          <w:b/>
          <w:i/>
          <w:color w:val="010219"/>
          <w:sz w:val="20"/>
          <w:szCs w:val="20"/>
        </w:rPr>
      </w:pPr>
    </w:p>
    <w:p w:rsidR="00416503" w:rsidRPr="00DB3B4F" w:rsidRDefault="00EB4280" w:rsidP="00416503">
      <w:pPr>
        <w:jc w:val="center"/>
        <w:rPr>
          <w:rFonts w:ascii="Times New Roman" w:hAnsi="Times New Roman" w:cs="Times New Roman"/>
          <w:b/>
          <w:color w:val="010219"/>
          <w:sz w:val="40"/>
          <w:szCs w:val="28"/>
        </w:rPr>
      </w:pPr>
      <w:r>
        <w:rPr>
          <w:rFonts w:ascii="Times New Roman" w:hAnsi="Times New Roman" w:cs="Times New Roman"/>
          <w:b/>
          <w:color w:val="010219"/>
          <w:sz w:val="40"/>
          <w:szCs w:val="28"/>
        </w:rPr>
        <w:t xml:space="preserve">Исследовательский </w:t>
      </w:r>
      <w:r w:rsidR="00416503" w:rsidRPr="00DB3B4F">
        <w:rPr>
          <w:rFonts w:ascii="Times New Roman" w:hAnsi="Times New Roman" w:cs="Times New Roman"/>
          <w:b/>
          <w:color w:val="010219"/>
          <w:sz w:val="40"/>
          <w:szCs w:val="28"/>
        </w:rPr>
        <w:t>проект</w:t>
      </w:r>
    </w:p>
    <w:p w:rsidR="00416503" w:rsidRDefault="00416503" w:rsidP="00416503">
      <w:pPr>
        <w:jc w:val="center"/>
        <w:rPr>
          <w:rFonts w:ascii="Arial Black" w:hAnsi="Arial Black" w:cs="Times New Roman"/>
          <w:b/>
          <w:color w:val="FF0000"/>
          <w:sz w:val="56"/>
          <w:szCs w:val="56"/>
        </w:rPr>
      </w:pPr>
      <w:r w:rsidRPr="008B4F23">
        <w:rPr>
          <w:rFonts w:ascii="Arial Black" w:hAnsi="Arial Black" w:cs="Times New Roman"/>
          <w:b/>
          <w:color w:val="FF0000"/>
          <w:sz w:val="56"/>
          <w:szCs w:val="56"/>
        </w:rPr>
        <w:t>«</w:t>
      </w:r>
      <w:r>
        <w:rPr>
          <w:rFonts w:ascii="Arial Black" w:hAnsi="Arial Black" w:cs="Times New Roman"/>
          <w:b/>
          <w:color w:val="FF0000"/>
          <w:sz w:val="56"/>
          <w:szCs w:val="56"/>
        </w:rPr>
        <w:t>Животные на войне</w:t>
      </w:r>
      <w:r w:rsidRPr="008B4F23">
        <w:rPr>
          <w:rFonts w:ascii="Arial Black" w:hAnsi="Arial Black" w:cs="Times New Roman"/>
          <w:b/>
          <w:color w:val="FF0000"/>
          <w:sz w:val="56"/>
          <w:szCs w:val="56"/>
        </w:rPr>
        <w:t>»</w:t>
      </w:r>
    </w:p>
    <w:p w:rsidR="00416503" w:rsidRPr="00595FF3" w:rsidRDefault="00416503" w:rsidP="00416503">
      <w:pPr>
        <w:jc w:val="center"/>
        <w:rPr>
          <w:rFonts w:ascii="Arial Black" w:hAnsi="Arial Black" w:cs="Times New Roman"/>
          <w:b/>
          <w:color w:val="FF0000"/>
          <w:sz w:val="56"/>
          <w:szCs w:val="56"/>
        </w:rPr>
      </w:pPr>
      <w:r w:rsidRPr="00ED3408">
        <w:rPr>
          <w:rFonts w:ascii="Times New Roman" w:hAnsi="Times New Roman"/>
          <w:b/>
          <w:sz w:val="28"/>
          <w:szCs w:val="28"/>
        </w:rPr>
        <w:t>Естественно</w:t>
      </w:r>
      <w:r w:rsidR="008D2F02">
        <w:rPr>
          <w:rFonts w:ascii="Times New Roman" w:hAnsi="Times New Roman"/>
          <w:b/>
          <w:sz w:val="28"/>
          <w:szCs w:val="28"/>
        </w:rPr>
        <w:t xml:space="preserve"> </w:t>
      </w:r>
      <w:r w:rsidRPr="00ED3408">
        <w:rPr>
          <w:rFonts w:ascii="Times New Roman" w:hAnsi="Times New Roman"/>
          <w:b/>
          <w:sz w:val="28"/>
          <w:szCs w:val="28"/>
        </w:rPr>
        <w:t>-</w:t>
      </w:r>
      <w:r w:rsidR="008D2F02">
        <w:rPr>
          <w:rFonts w:ascii="Times New Roman" w:hAnsi="Times New Roman"/>
          <w:b/>
          <w:sz w:val="28"/>
          <w:szCs w:val="28"/>
        </w:rPr>
        <w:t xml:space="preserve"> </w:t>
      </w:r>
      <w:r w:rsidRPr="00ED3408">
        <w:rPr>
          <w:rFonts w:ascii="Times New Roman" w:hAnsi="Times New Roman"/>
          <w:b/>
          <w:sz w:val="28"/>
          <w:szCs w:val="28"/>
        </w:rPr>
        <w:t>научная секция</w:t>
      </w:r>
    </w:p>
    <w:p w:rsidR="00416503" w:rsidRDefault="008D2F02" w:rsidP="008D2F02">
      <w:pPr>
        <w:jc w:val="center"/>
        <w:rPr>
          <w:rFonts w:ascii="Times New Roman" w:hAnsi="Times New Roman" w:cs="Times New Roman"/>
          <w:b/>
          <w:color w:val="260AF4"/>
          <w:sz w:val="56"/>
          <w:szCs w:val="56"/>
        </w:rPr>
      </w:pPr>
      <w:r w:rsidRPr="008D2F02">
        <w:rPr>
          <w:rFonts w:ascii="Times New Roman" w:hAnsi="Times New Roman" w:cs="Times New Roman"/>
          <w:b/>
          <w:noProof/>
          <w:color w:val="260AF4"/>
          <w:sz w:val="56"/>
          <w:szCs w:val="56"/>
          <w:lang w:eastAsia="ru-RU"/>
        </w:rPr>
        <w:drawing>
          <wp:inline distT="0" distB="0" distL="0" distR="0">
            <wp:extent cx="4134396" cy="2601311"/>
            <wp:effectExtent l="95250" t="19050" r="37554" b="46639"/>
            <wp:docPr id="10" name="Рисунок 7" descr="C:\Users\User\Downloads\Без имени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Без имени3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140" cy="26024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8D2F02" w:rsidRPr="008D2F02" w:rsidRDefault="008D2F02" w:rsidP="008D2F02">
      <w:pPr>
        <w:jc w:val="center"/>
        <w:rPr>
          <w:rFonts w:ascii="Times New Roman" w:hAnsi="Times New Roman" w:cs="Times New Roman"/>
          <w:b/>
          <w:color w:val="260AF4"/>
          <w:sz w:val="56"/>
          <w:szCs w:val="56"/>
        </w:rPr>
      </w:pPr>
    </w:p>
    <w:p w:rsidR="00416503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415D4">
        <w:rPr>
          <w:rFonts w:ascii="Times New Roman" w:hAnsi="Times New Roman" w:cs="Times New Roman"/>
          <w:b/>
          <w:sz w:val="28"/>
          <w:szCs w:val="28"/>
        </w:rPr>
        <w:t>Автор проекта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0859D4" w:rsidRDefault="00D54171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Еремеев Матвей</w:t>
      </w:r>
      <w:r w:rsidR="00EB4280">
        <w:rPr>
          <w:rFonts w:ascii="Times New Roman" w:hAnsi="Times New Roman" w:cs="Times New Roman"/>
          <w:b/>
          <w:sz w:val="28"/>
          <w:szCs w:val="28"/>
        </w:rPr>
        <w:t>,</w:t>
      </w:r>
    </w:p>
    <w:p w:rsidR="00416503" w:rsidRDefault="00EB4280" w:rsidP="002A3315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7956F9">
        <w:rPr>
          <w:rFonts w:ascii="Times New Roman" w:hAnsi="Times New Roman" w:cs="Times New Roman"/>
          <w:b/>
          <w:sz w:val="28"/>
          <w:szCs w:val="28"/>
        </w:rPr>
        <w:t>ченик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59D4">
        <w:rPr>
          <w:rFonts w:ascii="Times New Roman" w:hAnsi="Times New Roman" w:cs="Times New Roman"/>
          <w:b/>
          <w:sz w:val="28"/>
          <w:szCs w:val="28"/>
        </w:rPr>
        <w:t>8</w:t>
      </w:r>
      <w:r w:rsidR="00416503" w:rsidRPr="007415D4">
        <w:rPr>
          <w:rFonts w:ascii="Times New Roman" w:hAnsi="Times New Roman" w:cs="Times New Roman"/>
          <w:b/>
          <w:sz w:val="28"/>
          <w:szCs w:val="28"/>
        </w:rPr>
        <w:t xml:space="preserve"> класса</w:t>
      </w:r>
    </w:p>
    <w:p w:rsidR="002A3315" w:rsidRDefault="002A3315" w:rsidP="002A3315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16"/>
          <w:szCs w:val="16"/>
        </w:rPr>
      </w:pPr>
    </w:p>
    <w:p w:rsidR="008D2F02" w:rsidRPr="002A3315" w:rsidRDefault="008D2F02" w:rsidP="002A3315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16"/>
          <w:szCs w:val="16"/>
        </w:rPr>
      </w:pPr>
    </w:p>
    <w:p w:rsidR="00416503" w:rsidRPr="007415D4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415D4"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="00EB42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415D4">
        <w:rPr>
          <w:rFonts w:ascii="Times New Roman" w:hAnsi="Times New Roman" w:cs="Times New Roman"/>
          <w:b/>
          <w:sz w:val="28"/>
          <w:szCs w:val="28"/>
        </w:rPr>
        <w:t>проекта:</w:t>
      </w:r>
    </w:p>
    <w:p w:rsidR="00416503" w:rsidRPr="007415D4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415D4">
        <w:rPr>
          <w:rFonts w:ascii="Times New Roman" w:hAnsi="Times New Roman" w:cs="Times New Roman"/>
          <w:b/>
          <w:sz w:val="28"/>
          <w:szCs w:val="28"/>
        </w:rPr>
        <w:t>Арсентьева Валентина Ильинична</w:t>
      </w:r>
      <w:r w:rsidR="00EB4280">
        <w:rPr>
          <w:rFonts w:ascii="Times New Roman" w:hAnsi="Times New Roman" w:cs="Times New Roman"/>
          <w:b/>
          <w:sz w:val="28"/>
          <w:szCs w:val="28"/>
        </w:rPr>
        <w:t>,</w:t>
      </w:r>
    </w:p>
    <w:p w:rsidR="00416503" w:rsidRPr="007415D4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415D4">
        <w:rPr>
          <w:rFonts w:ascii="Times New Roman" w:hAnsi="Times New Roman" w:cs="Times New Roman"/>
          <w:b/>
          <w:sz w:val="28"/>
          <w:szCs w:val="28"/>
        </w:rPr>
        <w:t>учитель биологии</w:t>
      </w:r>
    </w:p>
    <w:p w:rsidR="00416503" w:rsidRPr="007415D4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16503" w:rsidRPr="007415D4" w:rsidRDefault="00416503" w:rsidP="00416503">
      <w:pPr>
        <w:spacing w:after="0" w:line="240" w:lineRule="auto"/>
        <w:ind w:left="411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9318A" w:rsidRDefault="0029318A" w:rsidP="004165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A3315" w:rsidRDefault="002A3315" w:rsidP="004165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16503" w:rsidRPr="003D3D76" w:rsidRDefault="008D2F02" w:rsidP="002A331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с.</w:t>
      </w:r>
      <w:r w:rsidR="002A3315" w:rsidRPr="003D3D7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16503" w:rsidRPr="003D3D76">
        <w:rPr>
          <w:rFonts w:ascii="Times New Roman" w:hAnsi="Times New Roman" w:cs="Times New Roman"/>
          <w:b/>
          <w:sz w:val="28"/>
          <w:szCs w:val="28"/>
        </w:rPr>
        <w:t>Кокши</w:t>
      </w:r>
      <w:proofErr w:type="spellEnd"/>
      <w:r w:rsidR="002A3315" w:rsidRPr="003D3D76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416503" w:rsidRPr="003D3D76">
        <w:rPr>
          <w:rFonts w:ascii="Times New Roman" w:hAnsi="Times New Roman" w:cs="Times New Roman"/>
          <w:b/>
          <w:sz w:val="28"/>
          <w:szCs w:val="28"/>
        </w:rPr>
        <w:t>2025 год</w:t>
      </w:r>
    </w:p>
    <w:p w:rsidR="00AB65E1" w:rsidRPr="00AB65E1" w:rsidRDefault="00AB65E1" w:rsidP="003D3D7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B65E1" w:rsidRPr="00AB65E1" w:rsidRDefault="002A3315" w:rsidP="00AB65E1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>Содержание</w:t>
      </w:r>
    </w:p>
    <w:p w:rsidR="00AB65E1" w:rsidRPr="00AB65E1" w:rsidRDefault="00AB65E1" w:rsidP="00AB65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0BB8" w:rsidRPr="00D80BB8" w:rsidRDefault="00FA77D7" w:rsidP="00D80BB8">
      <w:pPr>
        <w:pStyle w:val="aa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2A3315">
        <w:rPr>
          <w:rFonts w:ascii="Times New Roman" w:hAnsi="Times New Roman" w:cs="Times New Roman"/>
          <w:b/>
          <w:sz w:val="28"/>
          <w:szCs w:val="28"/>
        </w:rPr>
        <w:t>, актуальность………………..</w:t>
      </w:r>
      <w:r w:rsidRPr="002A3315">
        <w:rPr>
          <w:rFonts w:ascii="Times New Roman" w:hAnsi="Times New Roman" w:cs="Times New Roman"/>
          <w:b/>
          <w:sz w:val="28"/>
          <w:szCs w:val="28"/>
        </w:rPr>
        <w:t>……………………………</w:t>
      </w:r>
      <w:r w:rsidR="0009685A" w:rsidRPr="002A3315">
        <w:rPr>
          <w:rFonts w:ascii="Times New Roman" w:hAnsi="Times New Roman" w:cs="Times New Roman"/>
          <w:b/>
          <w:sz w:val="28"/>
          <w:szCs w:val="28"/>
        </w:rPr>
        <w:t>…</w:t>
      </w:r>
      <w:r w:rsidR="002A3315">
        <w:rPr>
          <w:rFonts w:ascii="Times New Roman" w:hAnsi="Times New Roman" w:cs="Times New Roman"/>
          <w:b/>
          <w:sz w:val="28"/>
          <w:szCs w:val="28"/>
        </w:rPr>
        <w:t>...</w:t>
      </w:r>
      <w:r w:rsidR="002F1697">
        <w:rPr>
          <w:rFonts w:ascii="Times New Roman" w:hAnsi="Times New Roman" w:cs="Times New Roman"/>
          <w:b/>
          <w:sz w:val="28"/>
          <w:szCs w:val="28"/>
        </w:rPr>
        <w:t>..</w:t>
      </w:r>
      <w:r w:rsidR="002F6B6A" w:rsidRPr="002A3315">
        <w:rPr>
          <w:rFonts w:ascii="Times New Roman" w:hAnsi="Times New Roman" w:cs="Times New Roman"/>
          <w:b/>
          <w:sz w:val="28"/>
          <w:szCs w:val="28"/>
        </w:rPr>
        <w:t>3</w:t>
      </w:r>
      <w:r w:rsidR="002A33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391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A3315">
        <w:rPr>
          <w:rFonts w:ascii="Times New Roman" w:hAnsi="Times New Roman" w:cs="Times New Roman"/>
          <w:b/>
          <w:sz w:val="28"/>
          <w:szCs w:val="28"/>
        </w:rPr>
        <w:t xml:space="preserve">– 5 </w:t>
      </w:r>
    </w:p>
    <w:p w:rsidR="00AB65E1" w:rsidRPr="00AB65E1" w:rsidRDefault="002F6B6A" w:rsidP="001C13B3">
      <w:pPr>
        <w:pStyle w:val="aa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</w:t>
      </w:r>
      <w:r w:rsidR="0009685A">
        <w:rPr>
          <w:rFonts w:ascii="Times New Roman" w:hAnsi="Times New Roman" w:cs="Times New Roman"/>
          <w:b/>
          <w:sz w:val="28"/>
          <w:szCs w:val="28"/>
        </w:rPr>
        <w:t>…………………………………………</w:t>
      </w:r>
      <w:r>
        <w:rPr>
          <w:rFonts w:ascii="Times New Roman" w:hAnsi="Times New Roman" w:cs="Times New Roman"/>
          <w:b/>
          <w:sz w:val="28"/>
          <w:szCs w:val="28"/>
        </w:rPr>
        <w:t>………………...</w:t>
      </w:r>
      <w:r w:rsidR="000B3912">
        <w:rPr>
          <w:rFonts w:ascii="Times New Roman" w:hAnsi="Times New Roman" w:cs="Times New Roman"/>
          <w:b/>
          <w:sz w:val="28"/>
          <w:szCs w:val="28"/>
        </w:rPr>
        <w:t>...</w:t>
      </w:r>
      <w:r w:rsidR="00AB65E1" w:rsidRPr="00AB65E1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391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- 12</w:t>
      </w:r>
    </w:p>
    <w:p w:rsidR="00AB65E1" w:rsidRDefault="001C13B3" w:rsidP="00EB4280">
      <w:pPr>
        <w:pStyle w:val="aa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40119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Собаки во  время войны………………………………………………</w:t>
      </w:r>
      <w:r w:rsidR="002F1697">
        <w:rPr>
          <w:rFonts w:ascii="Times New Roman" w:hAnsi="Times New Roman" w:cs="Times New Roman"/>
          <w:b/>
          <w:sz w:val="28"/>
          <w:szCs w:val="28"/>
        </w:rPr>
        <w:t xml:space="preserve"> .</w:t>
      </w:r>
      <w:r w:rsidR="003E3EF7">
        <w:rPr>
          <w:rFonts w:ascii="Times New Roman" w:hAnsi="Times New Roman" w:cs="Times New Roman"/>
          <w:b/>
          <w:sz w:val="28"/>
          <w:szCs w:val="28"/>
        </w:rPr>
        <w:t>4</w:t>
      </w:r>
      <w:r w:rsidR="000B391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E3EF7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0B3912">
        <w:rPr>
          <w:rFonts w:ascii="Times New Roman" w:hAnsi="Times New Roman" w:cs="Times New Roman"/>
          <w:b/>
          <w:sz w:val="28"/>
          <w:szCs w:val="28"/>
        </w:rPr>
        <w:t>7</w:t>
      </w:r>
    </w:p>
    <w:p w:rsidR="001C13B3" w:rsidRDefault="001C13B3" w:rsidP="00EB4280">
      <w:pPr>
        <w:pStyle w:val="aa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Лошади во время войны</w:t>
      </w:r>
      <w:r w:rsidR="002F1697">
        <w:rPr>
          <w:rFonts w:ascii="Times New Roman" w:hAnsi="Times New Roman" w:cs="Times New Roman"/>
          <w:b/>
          <w:sz w:val="28"/>
          <w:szCs w:val="28"/>
        </w:rPr>
        <w:t>………………………………………………..</w:t>
      </w:r>
      <w:r w:rsidR="000B3912">
        <w:rPr>
          <w:rFonts w:ascii="Times New Roman" w:hAnsi="Times New Roman" w:cs="Times New Roman"/>
          <w:b/>
          <w:sz w:val="28"/>
          <w:szCs w:val="28"/>
        </w:rPr>
        <w:t>7 - 9</w:t>
      </w:r>
    </w:p>
    <w:p w:rsidR="001C13B3" w:rsidRDefault="00401193" w:rsidP="00EB4280">
      <w:pPr>
        <w:pStyle w:val="aa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Кошки </w:t>
      </w:r>
      <w:r w:rsidR="001C13B3">
        <w:rPr>
          <w:rFonts w:ascii="Times New Roman" w:hAnsi="Times New Roman" w:cs="Times New Roman"/>
          <w:b/>
          <w:sz w:val="28"/>
          <w:szCs w:val="28"/>
        </w:rPr>
        <w:t>во время войны</w:t>
      </w:r>
      <w:r w:rsidR="000B3912">
        <w:rPr>
          <w:rFonts w:ascii="Times New Roman" w:hAnsi="Times New Roman" w:cs="Times New Roman"/>
          <w:b/>
          <w:sz w:val="28"/>
          <w:szCs w:val="28"/>
        </w:rPr>
        <w:t>………………………………………………….9 - 10</w:t>
      </w:r>
    </w:p>
    <w:p w:rsidR="001C13B3" w:rsidRDefault="00401193" w:rsidP="00EB4280">
      <w:pPr>
        <w:pStyle w:val="aa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1C13B3">
        <w:rPr>
          <w:rFonts w:ascii="Times New Roman" w:hAnsi="Times New Roman" w:cs="Times New Roman"/>
          <w:b/>
          <w:sz w:val="28"/>
          <w:szCs w:val="28"/>
        </w:rPr>
        <w:t>Мыши во время войны</w:t>
      </w:r>
      <w:r w:rsidR="000B3912">
        <w:rPr>
          <w:rFonts w:ascii="Times New Roman" w:hAnsi="Times New Roman" w:cs="Times New Roman"/>
          <w:b/>
          <w:sz w:val="28"/>
          <w:szCs w:val="28"/>
        </w:rPr>
        <w:t>………………………………………………...10 - 12</w:t>
      </w:r>
    </w:p>
    <w:p w:rsidR="00AB65E1" w:rsidRPr="00EB4280" w:rsidRDefault="002F6B6A" w:rsidP="00EB4280">
      <w:pPr>
        <w:pStyle w:val="aa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Результаты исследования </w:t>
      </w:r>
      <w:r w:rsidR="0009685A">
        <w:rPr>
          <w:rFonts w:ascii="Times New Roman" w:hAnsi="Times New Roman" w:cs="Times New Roman"/>
          <w:b/>
          <w:sz w:val="28"/>
          <w:szCs w:val="28"/>
        </w:rPr>
        <w:t>…………………………………</w:t>
      </w:r>
      <w:r>
        <w:rPr>
          <w:rFonts w:ascii="Times New Roman" w:hAnsi="Times New Roman" w:cs="Times New Roman"/>
          <w:b/>
          <w:sz w:val="28"/>
          <w:szCs w:val="28"/>
        </w:rPr>
        <w:t>…………</w:t>
      </w:r>
      <w:r w:rsidR="000B3912">
        <w:rPr>
          <w:rFonts w:ascii="Times New Roman" w:hAnsi="Times New Roman" w:cs="Times New Roman"/>
          <w:b/>
          <w:sz w:val="28"/>
          <w:szCs w:val="28"/>
        </w:rPr>
        <w:t>…..</w:t>
      </w:r>
      <w:r>
        <w:rPr>
          <w:rFonts w:ascii="Times New Roman" w:hAnsi="Times New Roman" w:cs="Times New Roman"/>
          <w:b/>
          <w:sz w:val="28"/>
          <w:szCs w:val="28"/>
        </w:rPr>
        <w:t>12 - 13</w:t>
      </w:r>
    </w:p>
    <w:p w:rsidR="003D3D76" w:rsidRDefault="002A3315" w:rsidP="00EB4280">
      <w:pPr>
        <w:pStyle w:val="aa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Заключение, вывод…..</w:t>
      </w:r>
      <w:r w:rsidR="00AB65E1">
        <w:rPr>
          <w:rFonts w:ascii="Times New Roman" w:hAnsi="Times New Roman" w:cs="Times New Roman"/>
          <w:b/>
          <w:sz w:val="28"/>
          <w:szCs w:val="28"/>
        </w:rPr>
        <w:t>………………………………………...</w:t>
      </w:r>
      <w:r w:rsidR="0009685A">
        <w:rPr>
          <w:rFonts w:ascii="Times New Roman" w:hAnsi="Times New Roman" w:cs="Times New Roman"/>
          <w:b/>
          <w:sz w:val="28"/>
          <w:szCs w:val="28"/>
        </w:rPr>
        <w:t>……</w:t>
      </w:r>
      <w:r w:rsidR="000B3912">
        <w:rPr>
          <w:rFonts w:ascii="Times New Roman" w:hAnsi="Times New Roman" w:cs="Times New Roman"/>
          <w:b/>
          <w:sz w:val="28"/>
          <w:szCs w:val="28"/>
        </w:rPr>
        <w:t>…</w:t>
      </w:r>
      <w:r w:rsidR="0009685A">
        <w:rPr>
          <w:rFonts w:ascii="Times New Roman" w:hAnsi="Times New Roman" w:cs="Times New Roman"/>
          <w:b/>
          <w:sz w:val="28"/>
          <w:szCs w:val="28"/>
        </w:rPr>
        <w:t>…</w:t>
      </w:r>
      <w:r w:rsidR="002F6B6A">
        <w:rPr>
          <w:rFonts w:ascii="Times New Roman" w:hAnsi="Times New Roman" w:cs="Times New Roman"/>
          <w:b/>
          <w:sz w:val="28"/>
          <w:szCs w:val="28"/>
        </w:rPr>
        <w:t>.13 - 14</w:t>
      </w:r>
    </w:p>
    <w:p w:rsidR="00AB65E1" w:rsidRPr="00AB65E1" w:rsidRDefault="001C13B3" w:rsidP="00EB4280">
      <w:pPr>
        <w:pStyle w:val="aa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 и информационных источников...</w:t>
      </w:r>
      <w:r w:rsidR="0009685A">
        <w:rPr>
          <w:rFonts w:ascii="Times New Roman" w:hAnsi="Times New Roman" w:cs="Times New Roman"/>
          <w:b/>
          <w:sz w:val="28"/>
          <w:szCs w:val="28"/>
        </w:rPr>
        <w:t>…………</w:t>
      </w:r>
      <w:r w:rsidR="002F6B6A">
        <w:rPr>
          <w:rFonts w:ascii="Times New Roman" w:hAnsi="Times New Roman" w:cs="Times New Roman"/>
          <w:b/>
          <w:sz w:val="28"/>
          <w:szCs w:val="28"/>
        </w:rPr>
        <w:t>……….</w:t>
      </w:r>
      <w:r w:rsidR="002A3315">
        <w:rPr>
          <w:rFonts w:ascii="Times New Roman" w:hAnsi="Times New Roman" w:cs="Times New Roman"/>
          <w:b/>
          <w:sz w:val="28"/>
          <w:szCs w:val="28"/>
        </w:rPr>
        <w:t>.</w:t>
      </w:r>
      <w:r w:rsidR="002F6B6A">
        <w:rPr>
          <w:rFonts w:ascii="Times New Roman" w:hAnsi="Times New Roman" w:cs="Times New Roman"/>
          <w:b/>
          <w:sz w:val="28"/>
          <w:szCs w:val="28"/>
        </w:rPr>
        <w:t>15</w:t>
      </w:r>
    </w:p>
    <w:p w:rsidR="003D3D76" w:rsidRDefault="003D3D76" w:rsidP="00AB65E1">
      <w:pPr>
        <w:pStyle w:val="aa"/>
        <w:tabs>
          <w:tab w:val="left" w:pos="284"/>
        </w:tabs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2A3315" w:rsidRDefault="00D04598" w:rsidP="00AB65E1">
      <w:pPr>
        <w:pStyle w:val="aa"/>
        <w:tabs>
          <w:tab w:val="left" w:pos="284"/>
        </w:tabs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Приложение: </w:t>
      </w:r>
    </w:p>
    <w:p w:rsidR="003E4093" w:rsidRDefault="002A3315" w:rsidP="003E4093">
      <w:pPr>
        <w:pStyle w:val="aa"/>
        <w:numPr>
          <w:ilvl w:val="0"/>
          <w:numId w:val="28"/>
        </w:numPr>
        <w:tabs>
          <w:tab w:val="left" w:pos="284"/>
        </w:tabs>
        <w:ind w:left="0" w:firstLine="284"/>
        <w:rPr>
          <w:rFonts w:ascii="Times New Roman" w:hAnsi="Times New Roman" w:cs="Times New Roman"/>
          <w:b/>
          <w:sz w:val="28"/>
          <w:szCs w:val="28"/>
        </w:rPr>
      </w:pPr>
      <w:r w:rsidRPr="000B3912">
        <w:rPr>
          <w:rFonts w:ascii="Times New Roman" w:hAnsi="Times New Roman" w:cs="Times New Roman"/>
          <w:b/>
          <w:sz w:val="28"/>
          <w:szCs w:val="28"/>
        </w:rPr>
        <w:t>а</w:t>
      </w:r>
      <w:r w:rsidR="00AB65E1" w:rsidRPr="000B3912">
        <w:rPr>
          <w:rFonts w:ascii="Times New Roman" w:hAnsi="Times New Roman" w:cs="Times New Roman"/>
          <w:b/>
          <w:sz w:val="28"/>
          <w:szCs w:val="28"/>
        </w:rPr>
        <w:t>льбом:  «</w:t>
      </w:r>
      <w:r w:rsidR="002F6B6A" w:rsidRPr="000B3912">
        <w:rPr>
          <w:rFonts w:ascii="Times New Roman" w:hAnsi="Times New Roman" w:cs="Times New Roman"/>
          <w:b/>
          <w:sz w:val="28"/>
          <w:szCs w:val="28"/>
        </w:rPr>
        <w:t>Памятники животным, помогавшим приближать Победу в годы Великой Отечественной войны</w:t>
      </w:r>
      <w:r w:rsidR="00AB65E1" w:rsidRPr="000B3912">
        <w:rPr>
          <w:rFonts w:ascii="Times New Roman" w:hAnsi="Times New Roman" w:cs="Times New Roman"/>
          <w:b/>
          <w:sz w:val="28"/>
          <w:szCs w:val="28"/>
        </w:rPr>
        <w:t>»</w:t>
      </w:r>
      <w:r w:rsidRPr="000B3912">
        <w:rPr>
          <w:rFonts w:ascii="Times New Roman" w:hAnsi="Times New Roman" w:cs="Times New Roman"/>
          <w:b/>
          <w:sz w:val="28"/>
          <w:szCs w:val="28"/>
        </w:rPr>
        <w:t>;</w:t>
      </w:r>
    </w:p>
    <w:p w:rsidR="00AB65E1" w:rsidRPr="003E4093" w:rsidRDefault="002A3315" w:rsidP="003E4093">
      <w:pPr>
        <w:pStyle w:val="aa"/>
        <w:numPr>
          <w:ilvl w:val="0"/>
          <w:numId w:val="28"/>
        </w:numPr>
        <w:tabs>
          <w:tab w:val="left" w:pos="284"/>
        </w:tabs>
        <w:ind w:left="0" w:firstLine="284"/>
        <w:rPr>
          <w:rFonts w:ascii="Times New Roman" w:hAnsi="Times New Roman" w:cs="Times New Roman"/>
          <w:b/>
          <w:sz w:val="28"/>
          <w:szCs w:val="28"/>
        </w:rPr>
      </w:pPr>
      <w:r w:rsidRPr="003E4093">
        <w:rPr>
          <w:rFonts w:ascii="Times New Roman" w:hAnsi="Times New Roman" w:cs="Times New Roman"/>
          <w:b/>
          <w:sz w:val="28"/>
          <w:szCs w:val="28"/>
        </w:rPr>
        <w:t>б</w:t>
      </w:r>
      <w:r w:rsidR="002F6B6A" w:rsidRPr="003E4093">
        <w:rPr>
          <w:rFonts w:ascii="Times New Roman" w:hAnsi="Times New Roman" w:cs="Times New Roman"/>
          <w:b/>
          <w:sz w:val="28"/>
          <w:szCs w:val="28"/>
        </w:rPr>
        <w:t>уклет «Берегите животных»</w:t>
      </w:r>
      <w:r w:rsidR="00401193" w:rsidRPr="003E4093">
        <w:rPr>
          <w:rFonts w:ascii="Times New Roman" w:hAnsi="Times New Roman" w:cs="Times New Roman"/>
          <w:b/>
          <w:sz w:val="28"/>
          <w:szCs w:val="28"/>
        </w:rPr>
        <w:t>.</w:t>
      </w:r>
    </w:p>
    <w:p w:rsidR="00AB65E1" w:rsidRDefault="00AB65E1" w:rsidP="00AB65E1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B65E1" w:rsidRDefault="00AB65E1" w:rsidP="00AB65E1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B65E1" w:rsidRDefault="00AB65E1" w:rsidP="00AB65E1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B65E1" w:rsidRDefault="00AB65E1" w:rsidP="00AB65E1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60F14" w:rsidRDefault="00660F14" w:rsidP="00AB65E1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6187" w:rsidRDefault="0048618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80BB8" w:rsidRDefault="00D80BB8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A375F" w:rsidRDefault="003A375F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6B6A" w:rsidRDefault="002F6B6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EB6" w:rsidRDefault="00E13EB6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3315" w:rsidRDefault="002A3315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02092" w:rsidRDefault="00302092" w:rsidP="003D3D76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D3D76" w:rsidRDefault="003D3D76" w:rsidP="003D3D76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</w:pPr>
    </w:p>
    <w:p w:rsidR="00486187" w:rsidRDefault="00486187" w:rsidP="001F5FF7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</w:pPr>
      <w:r w:rsidRPr="00AC7B0E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  <w:lastRenderedPageBreak/>
        <w:t>В</w:t>
      </w:r>
      <w:r w:rsidR="00AC7B0E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  <w:t>ведение</w:t>
      </w:r>
    </w:p>
    <w:p w:rsidR="002A3315" w:rsidRPr="006C5712" w:rsidRDefault="002A3315" w:rsidP="002A3315">
      <w:pPr>
        <w:shd w:val="clear" w:color="auto" w:fill="FFFFFF"/>
        <w:spacing w:after="0" w:line="222" w:lineRule="atLeast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</w:p>
    <w:p w:rsidR="009656CB" w:rsidRPr="007956F9" w:rsidRDefault="009656CB" w:rsidP="007956F9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Идут годы, меняется жизнь, но время не в силах стереть из нашей п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мяти великую дату – 9 мая 1945 года. Этот день отмечают в каждой семье, как великий праздник – День Победы в Великой Отечественной войне. Мы родились уже после войны и, к счастью не узнали её ужасов, но глубоко го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димся тем, что наш народ сумел выстоять в жестокой битве с фашизмом и победить. В этот день мы вспоминаем погибших и живых, воинов и мирных жителей – всех, благодаря кому была завоевана победа в Великой Отечес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венной войне 1941 - 1945 годов. События военного времени не забыты – они живы в воспоминаниях ветеранов. Победа далась нелегко, использовались все возможные ресурсы. В тяжелые годы рядом с солдатами на фронте во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вали и те, кого мы называем нашими меньшими братьями: звери и птицы. Им не давали орденов, они не получали званий. Они совершали подвиги, не зная этого. Они просто делали то, чему их научили люди – и гибли, как и люди. Но, погибая, они спасали тысячи человеческих жизней.</w:t>
      </w:r>
    </w:p>
    <w:p w:rsidR="00D60E27" w:rsidRPr="00AC7B0E" w:rsidRDefault="0048618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AC7B0E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Актуальность проекта</w:t>
      </w:r>
    </w:p>
    <w:p w:rsidR="0009685A" w:rsidRPr="0009685A" w:rsidRDefault="0009685A" w:rsidP="0009685A">
      <w:pPr>
        <w:pStyle w:val="ae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9685A">
        <w:rPr>
          <w:rFonts w:ascii="Times New Roman" w:hAnsi="Times New Roman" w:cs="Times New Roman"/>
          <w:sz w:val="28"/>
          <w:szCs w:val="28"/>
          <w:lang w:eastAsia="ru-RU"/>
        </w:rPr>
        <w:t>2025 год объявлен годом Защитника Отечества и в этом же году  и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с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 xml:space="preserve">полняется 80 лет победы над фашистской Германией. </w:t>
      </w:r>
    </w:p>
    <w:p w:rsidR="0009685A" w:rsidRPr="0009685A" w:rsidRDefault="0009685A" w:rsidP="0009685A">
      <w:pPr>
        <w:pStyle w:val="ae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9685A">
        <w:rPr>
          <w:rFonts w:ascii="Times New Roman" w:hAnsi="Times New Roman" w:cs="Times New Roman"/>
          <w:sz w:val="28"/>
          <w:szCs w:val="28"/>
        </w:rPr>
        <w:t>С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видетелей военных событий становится меньше и меньше. Каждый новый год отдаляет нас всё больше от тех страшных событий, и современная молодёжь уже не имеет такого трепетного отношения к Великой Отечестве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ной войне, как старшие поколения. Я считаю</w:t>
      </w:r>
      <w:r w:rsidRPr="0009685A">
        <w:rPr>
          <w:rFonts w:ascii="Times New Roman" w:hAnsi="Times New Roman" w:cs="Times New Roman"/>
          <w:sz w:val="28"/>
          <w:szCs w:val="28"/>
        </w:rPr>
        <w:t>,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 xml:space="preserve"> мы должны больше времени уделять памяти о событиях Великой Отечественной войны.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br/>
        <w:t>Но ведь на войне были и помогали людям «братья наши меньшие», о кот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рых мы не так часто говорим и вспоминаем. А ведь среди них тоже были г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 xml:space="preserve">рои, пусть без званий и орденов. Они тоже внесли свой вклад в нашу победу. </w:t>
      </w:r>
    </w:p>
    <w:p w:rsidR="009656CB" w:rsidRPr="0009685A" w:rsidRDefault="000859D4" w:rsidP="0009685A">
      <w:pPr>
        <w:pStyle w:val="ae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9685A">
        <w:rPr>
          <w:rFonts w:ascii="Times New Roman" w:hAnsi="Times New Roman" w:cs="Times New Roman"/>
          <w:sz w:val="28"/>
          <w:szCs w:val="28"/>
          <w:lang w:eastAsia="ru-RU"/>
        </w:rPr>
        <w:t>По биологии мы в 8 классе изучаем домашних и диких животных.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Но не многие из нас</w:t>
      </w:r>
      <w:r w:rsidR="006F15E7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знают, что животные спасли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сотни тысяч человеческих жизней во время Великой Отечественной войны. Возможно, некоторые вет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е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раны ВОВ остались живы только благодаря их отличной работе и беспрек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словному исполнению своего долга – помогать человеку в любой ситуации, даже если она будет стоить им жизни. </w:t>
      </w:r>
    </w:p>
    <w:p w:rsidR="009656CB" w:rsidRPr="00D54171" w:rsidRDefault="0009685A" w:rsidP="00D54171">
      <w:pPr>
        <w:pStyle w:val="ae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9685A">
        <w:rPr>
          <w:rFonts w:ascii="Times New Roman" w:hAnsi="Times New Roman" w:cs="Times New Roman"/>
          <w:sz w:val="28"/>
          <w:szCs w:val="28"/>
          <w:lang w:eastAsia="ru-RU"/>
        </w:rPr>
        <w:t xml:space="preserve">Поэтому </w:t>
      </w:r>
      <w:r w:rsidR="00D54171">
        <w:rPr>
          <w:rFonts w:ascii="Times New Roman" w:hAnsi="Times New Roman" w:cs="Times New Roman"/>
          <w:sz w:val="28"/>
          <w:szCs w:val="28"/>
          <w:lang w:eastAsia="ru-RU"/>
        </w:rPr>
        <w:t>я решил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разработать </w:t>
      </w:r>
      <w:r w:rsidRPr="0009685A">
        <w:rPr>
          <w:rFonts w:ascii="Times New Roman" w:hAnsi="Times New Roman" w:cs="Times New Roman"/>
          <w:sz w:val="28"/>
          <w:szCs w:val="28"/>
          <w:lang w:eastAsia="ru-RU"/>
        </w:rPr>
        <w:t xml:space="preserve"> проект «Животные на войне»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9656CB" w:rsidRPr="0009685A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узнать об этих животных и почтить их подвиги.</w:t>
      </w:r>
    </w:p>
    <w:p w:rsidR="00D60E27" w:rsidRPr="00AC7B0E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Проблема:</w:t>
      </w:r>
    </w:p>
    <w:p w:rsidR="00486187" w:rsidRPr="00D60E27" w:rsidRDefault="00217647" w:rsidP="00D60E27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ерно ли, что жи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вотных активно использовали во время Великой От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чественной вой</w:t>
      </w:r>
      <w:r w:rsidR="000859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 и они внесли большой вклад в победу наших войск.</w:t>
      </w:r>
    </w:p>
    <w:p w:rsid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Идея:</w:t>
      </w:r>
    </w:p>
    <w:p w:rsidR="00FA77D7" w:rsidRDefault="0021764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ab/>
        <w:t>о</w:t>
      </w:r>
      <w:r w:rsidR="00FA77D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фор</w:t>
      </w:r>
      <w:r w:rsidR="00711225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мить альбом  «</w:t>
      </w:r>
      <w:r w:rsidR="00B93FA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Памятники животным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, </w:t>
      </w:r>
      <w:r w:rsidR="003D3D76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помогавшим приближать Победу в годы Великой Отечественной войны»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» и буклет «Берегите живо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т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ных»;</w:t>
      </w:r>
    </w:p>
    <w:p w:rsidR="0021764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ab/>
      </w:r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провести внеклассное занятие для </w:t>
      </w:r>
      <w:proofErr w:type="gramStart"/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обучающихся</w:t>
      </w:r>
      <w:proofErr w:type="gramEnd"/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8 класса по данной т</w:t>
      </w:r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е</w:t>
      </w:r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м</w:t>
      </w:r>
      <w:r w:rsidR="001F5FF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е</w:t>
      </w:r>
    </w:p>
    <w:p w:rsidR="00D60E27" w:rsidRPr="00AC7B0E" w:rsidRDefault="0048618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  <w:lang w:eastAsia="ru-RU"/>
        </w:rPr>
      </w:pPr>
      <w:r w:rsidRPr="00AC7B0E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lastRenderedPageBreak/>
        <w:t>Цель</w:t>
      </w:r>
      <w:r w:rsidR="00FA77D7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 xml:space="preserve"> проекта:</w:t>
      </w:r>
    </w:p>
    <w:p w:rsidR="00217647" w:rsidRPr="00217647" w:rsidRDefault="00217647" w:rsidP="00217647">
      <w:pPr>
        <w:shd w:val="clear" w:color="auto" w:fill="FFFFFF"/>
        <w:spacing w:after="0" w:line="222" w:lineRule="atLeast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17647">
        <w:rPr>
          <w:rFonts w:ascii="Times New Roman" w:hAnsi="Times New Roman" w:cs="Times New Roman"/>
          <w:bCs/>
          <w:sz w:val="28"/>
          <w:szCs w:val="28"/>
          <w:lang w:eastAsia="ru-RU"/>
        </w:rPr>
        <w:t>узнать какие животные участвовали в военных действиях, какую слу</w:t>
      </w:r>
      <w:r w:rsidRPr="00217647">
        <w:rPr>
          <w:rFonts w:ascii="Times New Roman" w:hAnsi="Times New Roman" w:cs="Times New Roman"/>
          <w:bCs/>
          <w:sz w:val="28"/>
          <w:szCs w:val="28"/>
          <w:lang w:eastAsia="ru-RU"/>
        </w:rPr>
        <w:t>ж</w:t>
      </w:r>
      <w:r w:rsidRPr="00217647">
        <w:rPr>
          <w:rFonts w:ascii="Times New Roman" w:hAnsi="Times New Roman" w:cs="Times New Roman"/>
          <w:bCs/>
          <w:sz w:val="28"/>
          <w:szCs w:val="28"/>
          <w:lang w:eastAsia="ru-RU"/>
        </w:rPr>
        <w:t>бу несли.</w:t>
      </w:r>
    </w:p>
    <w:p w:rsidR="00486187" w:rsidRPr="00AC7B0E" w:rsidRDefault="0048618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AC7B0E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Задачи</w:t>
      </w:r>
      <w:r w:rsidR="00FA77D7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 xml:space="preserve"> проекта:</w:t>
      </w:r>
    </w:p>
    <w:p w:rsidR="00421C8F" w:rsidRPr="00217647" w:rsidRDefault="00421C8F" w:rsidP="00217647">
      <w:pPr>
        <w:pStyle w:val="ae"/>
        <w:numPr>
          <w:ilvl w:val="0"/>
          <w:numId w:val="19"/>
        </w:numPr>
        <w:ind w:left="0" w:firstLine="360"/>
        <w:rPr>
          <w:rFonts w:ascii="Times New Roman" w:hAnsi="Times New Roman" w:cs="Times New Roman"/>
          <w:sz w:val="28"/>
          <w:szCs w:val="28"/>
          <w:lang w:eastAsia="ru-RU"/>
        </w:rPr>
      </w:pPr>
      <w:r w:rsidRPr="00217647">
        <w:rPr>
          <w:rFonts w:ascii="Times New Roman" w:hAnsi="Times New Roman" w:cs="Times New Roman"/>
          <w:bCs/>
          <w:sz w:val="28"/>
          <w:szCs w:val="28"/>
          <w:lang w:eastAsia="ru-RU"/>
        </w:rPr>
        <w:t>Познакомиться с "профессиями" животных на войне.</w:t>
      </w:r>
    </w:p>
    <w:p w:rsidR="00421C8F" w:rsidRPr="00217647" w:rsidRDefault="00421C8F" w:rsidP="00217647">
      <w:pPr>
        <w:pStyle w:val="ae"/>
        <w:numPr>
          <w:ilvl w:val="0"/>
          <w:numId w:val="19"/>
        </w:numPr>
        <w:ind w:left="0" w:firstLine="360"/>
        <w:rPr>
          <w:rFonts w:ascii="Times New Roman" w:hAnsi="Times New Roman" w:cs="Times New Roman"/>
          <w:sz w:val="28"/>
          <w:szCs w:val="28"/>
          <w:lang w:eastAsia="ru-RU"/>
        </w:rPr>
      </w:pPr>
      <w:r w:rsidRPr="00217647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Выяснить какие памятники животным установлены и где. </w:t>
      </w:r>
    </w:p>
    <w:p w:rsidR="008A320C" w:rsidRPr="008A320C" w:rsidRDefault="008A320C" w:rsidP="008A320C">
      <w:pPr>
        <w:pStyle w:val="ae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Pr="00C35B14">
        <w:rPr>
          <w:rFonts w:ascii="Times New Roman" w:hAnsi="Times New Roman" w:cs="Times New Roman"/>
          <w:sz w:val="28"/>
          <w:szCs w:val="28"/>
          <w:lang w:eastAsia="ru-RU"/>
        </w:rPr>
        <w:t>одготовить презентацию для защиты проекта.</w:t>
      </w:r>
    </w:p>
    <w:p w:rsid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Вид проекта:</w:t>
      </w:r>
    </w:p>
    <w:p w:rsidR="00FA77D7" w:rsidRP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ab/>
      </w:r>
      <w:r w:rsidR="003D3D76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и</w:t>
      </w:r>
      <w:r w:rsidRPr="00FA77D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сследовательс</w:t>
      </w:r>
      <w:r w:rsidR="00263E6D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кий</w:t>
      </w:r>
      <w:r w:rsidR="003D3D76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проект</w:t>
      </w:r>
      <w:r w:rsidR="00263E6D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, краткосрочный </w:t>
      </w:r>
    </w:p>
    <w:p w:rsid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Руководитель проекта:</w:t>
      </w:r>
    </w:p>
    <w:p w:rsid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C00000"/>
          <w:sz w:val="28"/>
          <w:szCs w:val="28"/>
          <w:shd w:val="clear" w:color="auto" w:fill="FFFFFF"/>
          <w:lang w:eastAsia="ru-RU"/>
        </w:rPr>
        <w:tab/>
      </w:r>
      <w:r w:rsidRPr="00FA77D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Арсентьева Валентина Ильинична</w:t>
      </w:r>
      <w:r w:rsidR="0021764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-</w:t>
      </w:r>
      <w:r w:rsidRPr="00FA77D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учитель биологии</w:t>
      </w:r>
    </w:p>
    <w:p w:rsidR="00FA77D7" w:rsidRPr="00FA77D7" w:rsidRDefault="00FA77D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 w:rsidRPr="00FA77D7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Участник проекта:</w:t>
      </w:r>
    </w:p>
    <w:p w:rsidR="00FA77D7" w:rsidRPr="00FA77D7" w:rsidRDefault="002A3315" w:rsidP="00FA77D7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Еремеев Матвей - </w:t>
      </w:r>
      <w:r w:rsidR="007956F9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ученик </w:t>
      </w:r>
      <w:r w:rsidR="00FA77D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8 класса</w:t>
      </w:r>
    </w:p>
    <w:p w:rsidR="00D60E27" w:rsidRPr="00DE187A" w:rsidRDefault="00486187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  <w:lang w:eastAsia="ru-RU"/>
        </w:rPr>
      </w:pPr>
      <w:r w:rsidRPr="00DE187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Объект исследования</w:t>
      </w:r>
      <w:r w:rsidR="002F6B6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:</w:t>
      </w:r>
    </w:p>
    <w:p w:rsidR="00486187" w:rsidRPr="00FA77D7" w:rsidRDefault="002F6B6A" w:rsidP="00FA77D7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ивотные «сражавшиеся» за Родину</w:t>
      </w:r>
    </w:p>
    <w:p w:rsidR="00D60E27" w:rsidRPr="00DE187A" w:rsidRDefault="00DE187A" w:rsidP="00D60E2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 w:rsidRPr="00DE187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Предмет исследования</w:t>
      </w:r>
      <w:r w:rsidR="002F6B6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:</w:t>
      </w:r>
    </w:p>
    <w:p w:rsidR="006C5712" w:rsidRDefault="002F6B6A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клад животных</w:t>
      </w:r>
      <w:r w:rsidR="00486187" w:rsidRPr="00D60E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 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приближении Побед</w:t>
      </w:r>
      <w:r w:rsidR="002A331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ы в Великой Отечественной войне</w:t>
      </w:r>
    </w:p>
    <w:p w:rsidR="00FA77D7" w:rsidRPr="00FA77D7" w:rsidRDefault="00FA77D7" w:rsidP="00FA77D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</w:pPr>
      <w:r w:rsidRPr="00FA77D7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  <w:t>Методы работы:</w:t>
      </w:r>
    </w:p>
    <w:p w:rsidR="00FA77D7" w:rsidRDefault="007C59C4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подборка литературы;</w:t>
      </w:r>
    </w:p>
    <w:p w:rsidR="00FA77D7" w:rsidRDefault="007C59C4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нтернет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–</w:t>
      </w:r>
      <w:r w:rsidR="0021764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ресурсы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;</w:t>
      </w:r>
    </w:p>
    <w:p w:rsidR="00FA77D7" w:rsidRDefault="007C59C4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изуальное наблюдение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;</w:t>
      </w:r>
    </w:p>
    <w:p w:rsidR="00FA77D7" w:rsidRDefault="007C59C4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21764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неклассное занятие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«Животные на войне»</w:t>
      </w:r>
    </w:p>
    <w:p w:rsidR="00FA77D7" w:rsidRPr="00FA77D7" w:rsidRDefault="00FA77D7" w:rsidP="00FA77D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</w:pPr>
      <w:r w:rsidRPr="00FA77D7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  <w:t>Творческий продукт проекта</w:t>
      </w:r>
      <w:r w:rsidR="007C59C4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  <w:lang w:eastAsia="ru-RU"/>
        </w:rPr>
        <w:t>:</w:t>
      </w:r>
    </w:p>
    <w:p w:rsidR="00FA77D7" w:rsidRDefault="007C59C4" w:rsidP="00FA77D7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ab/>
        <w:t>а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льбом «</w:t>
      </w:r>
      <w:r w:rsidR="0021764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Памятники животным,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помогавшим приближать Победу в 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ды Великой Отечественной войны»</w:t>
      </w:r>
      <w:r w:rsid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</w:t>
      </w:r>
    </w:p>
    <w:p w:rsidR="00FA77D7" w:rsidRDefault="007C59C4" w:rsidP="00FA77D7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 w:rsidR="0021764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уклет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Берегите</w:t>
      </w:r>
      <w:r w:rsidR="0021764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животных</w:t>
      </w:r>
      <w:r w:rsidR="00FA77D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</w:t>
      </w:r>
    </w:p>
    <w:p w:rsidR="00711225" w:rsidRDefault="00711225" w:rsidP="007956F9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83A90" w:rsidRDefault="00A83A90" w:rsidP="002A3315">
      <w:pPr>
        <w:pStyle w:val="11"/>
        <w:spacing w:before="0"/>
        <w:ind w:left="0"/>
        <w:jc w:val="center"/>
        <w:rPr>
          <w:color w:val="C00000"/>
        </w:rPr>
      </w:pPr>
      <w:r w:rsidRPr="00A83A90">
        <w:rPr>
          <w:color w:val="C00000"/>
        </w:rPr>
        <w:t>Основная часть</w:t>
      </w:r>
    </w:p>
    <w:p w:rsidR="002A3315" w:rsidRPr="00D04598" w:rsidRDefault="002A3315" w:rsidP="002A3315">
      <w:pPr>
        <w:pStyle w:val="11"/>
        <w:spacing w:before="0"/>
        <w:ind w:left="1440"/>
        <w:rPr>
          <w:color w:val="C00000"/>
        </w:rPr>
      </w:pPr>
    </w:p>
    <w:p w:rsidR="00A83A90" w:rsidRDefault="009656CB" w:rsidP="007E22F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Самыми верными помощниками солдат в годы Великой отечественной войны были, конечно, собаки</w:t>
      </w:r>
      <w:r w:rsidR="0018182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лошади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A83A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Но помогали и кошки, мыши, гол</w:t>
      </w:r>
      <w:r w:rsidR="00A83A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="00A83A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би, верблюды, олени и другие животные.</w:t>
      </w:r>
    </w:p>
    <w:p w:rsidR="002A3315" w:rsidRPr="007E22F4" w:rsidRDefault="002A3315" w:rsidP="007E22F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83A90" w:rsidRPr="00A83A90" w:rsidRDefault="00A83A90" w:rsidP="00A83A90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DE187A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«Собаки во время войны»</w:t>
      </w:r>
    </w:p>
    <w:p w:rsidR="009656CB" w:rsidRPr="009656CB" w:rsidRDefault="009656CB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9656CB">
        <w:rPr>
          <w:rFonts w:ascii="Times New Roman" w:hAnsi="Times New Roman" w:cs="Times New Roman"/>
          <w:sz w:val="28"/>
          <w:szCs w:val="28"/>
        </w:rPr>
        <w:t>В  армию были призваны около 60 тысяч собак, причем, не только, о</w:t>
      </w:r>
      <w:r w:rsidRPr="009656CB">
        <w:rPr>
          <w:rFonts w:ascii="Times New Roman" w:hAnsi="Times New Roman" w:cs="Times New Roman"/>
          <w:sz w:val="28"/>
          <w:szCs w:val="28"/>
        </w:rPr>
        <w:t>в</w:t>
      </w:r>
      <w:r w:rsidRPr="009656CB">
        <w:rPr>
          <w:rFonts w:ascii="Times New Roman" w:hAnsi="Times New Roman" w:cs="Times New Roman"/>
          <w:sz w:val="28"/>
          <w:szCs w:val="28"/>
        </w:rPr>
        <w:t>чарок, но и других пород, вплоть до крупных дворняжек. Из них сформир</w:t>
      </w:r>
      <w:r w:rsidRPr="009656CB">
        <w:rPr>
          <w:rFonts w:ascii="Times New Roman" w:hAnsi="Times New Roman" w:cs="Times New Roman"/>
          <w:sz w:val="28"/>
          <w:szCs w:val="28"/>
        </w:rPr>
        <w:t>о</w:t>
      </w:r>
      <w:r w:rsidRPr="009656CB">
        <w:rPr>
          <w:rFonts w:ascii="Times New Roman" w:hAnsi="Times New Roman" w:cs="Times New Roman"/>
          <w:sz w:val="28"/>
          <w:szCs w:val="28"/>
        </w:rPr>
        <w:t>вали 168 отрядов. Каждую породу собак дрессировали для определенной ц</w:t>
      </w:r>
      <w:r w:rsidRPr="009656CB">
        <w:rPr>
          <w:rFonts w:ascii="Times New Roman" w:hAnsi="Times New Roman" w:cs="Times New Roman"/>
          <w:sz w:val="28"/>
          <w:szCs w:val="28"/>
        </w:rPr>
        <w:t>е</w:t>
      </w:r>
      <w:r w:rsidRPr="009656CB">
        <w:rPr>
          <w:rFonts w:ascii="Times New Roman" w:hAnsi="Times New Roman" w:cs="Times New Roman"/>
          <w:sz w:val="28"/>
          <w:szCs w:val="28"/>
        </w:rPr>
        <w:t xml:space="preserve">ли. </w:t>
      </w:r>
    </w:p>
    <w:p w:rsidR="00486187" w:rsidRPr="00D60E27" w:rsidRDefault="00486187" w:rsidP="009656CB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Наши собаки несли самую разную службу, были:</w:t>
      </w:r>
    </w:p>
    <w:p w:rsid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здовые собаки, подвозившие на небольших телегах боеприпасы и увозившие на них же раненных солдат. За годы войны ими было вывезено с линии огня около 700 тысяч раненых и доставлено около 3500 тонн боепр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пасов.</w:t>
      </w:r>
    </w:p>
    <w:p w:rsid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обаки-связисты, доставлявшие важные поручения и донесения через самое пекло боевых действий. За годы войны ими было предано более 120 тысяч подобных поручений.</w:t>
      </w:r>
    </w:p>
    <w:p w:rsid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обаки-миноискатели. Это была одна из самых востребованных собачьих «профессий». Благодаря </w:t>
      </w:r>
      <w:r w:rsidR="00C50C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им было обнаружено и обезврежено ок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ло 4 млн. мин, фугасов и прочих боеприпасов.</w:t>
      </w:r>
    </w:p>
    <w:p w:rsid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обаки-санитары отыскивали в лесах и болотах наших раненых бойцов и приводили к ним медпомощь. К тому же они таскали на себе н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большие рюкзачки со всеми необходимыми медикаментами, необходимыми для оказания ПМП.</w:t>
      </w:r>
    </w:p>
    <w:p w:rsidR="00DE187A" w:rsidRDefault="00DE187A" w:rsidP="00D60E27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обаки – истребители танков. Не самая приятная собачья пр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фессия, появившаяся в период войны. Этих собак готовили к одному-единственному заданию в их жизни – подрыву вражеских танков. Для этого их тренировали не бояться подлезать под движущиеся танки. Перед заданием на них одевали специальные мешки с минам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И как только собака оказыв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лась под бронетехникой, мина взрывалась. Таким способом за время войны было уничтожено около 300 вражеских танков. Причиной прекращения и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пользования собак подобным способом стал тот факт, что такие собаки стали бросаться под гусеницы</w:t>
      </w:r>
      <w:r w:rsidR="00263E6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не только немецких, но и советских танков.</w:t>
      </w:r>
    </w:p>
    <w:p w:rsid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обаки разведывательной службы помогали нашим разведчикам успешно проходить через передовые позиции врага. Также они четко и сл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жено работали со своим проводником при захвате «языка».</w:t>
      </w:r>
    </w:p>
    <w:p w:rsidR="004C29A7" w:rsidRPr="00DE187A" w:rsidRDefault="00DE187A" w:rsidP="00DE187A">
      <w:pPr>
        <w:pStyle w:val="aa"/>
        <w:numPr>
          <w:ilvl w:val="0"/>
          <w:numId w:val="13"/>
        </w:numPr>
        <w:shd w:val="clear" w:color="auto" w:fill="FFFFFF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обаки диверсионной службы занимались подрывом мостов и не</w:t>
      </w:r>
      <w:r w:rsidR="004C29A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мецких 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поездов.</w:t>
      </w:r>
    </w:p>
    <w:p w:rsidR="002A3315" w:rsidRPr="0029318A" w:rsidRDefault="00486187" w:rsidP="0029318A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Рассказать про всех не представляется возможным, но про некоторых «четвероногих боевых </w:t>
      </w:r>
      <w:proofErr w:type="gram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друзьях</w:t>
      </w:r>
      <w:proofErr w:type="gram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 мы обязаны знать!</w:t>
      </w:r>
    </w:p>
    <w:p w:rsidR="00486187" w:rsidRPr="002A3315" w:rsidRDefault="006C5712" w:rsidP="006C5712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color w:val="C00000"/>
          <w:sz w:val="10"/>
          <w:szCs w:val="10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687705</wp:posOffset>
            </wp:positionV>
            <wp:extent cx="2524760" cy="1836420"/>
            <wp:effectExtent l="133350" t="19050" r="66040" b="49530"/>
            <wp:wrapThrough wrapText="bothSides">
              <wp:wrapPolygon edited="0">
                <wp:start x="815" y="-224"/>
                <wp:lineTo x="-326" y="1120"/>
                <wp:lineTo x="-1141" y="2689"/>
                <wp:lineTo x="-1141" y="18598"/>
                <wp:lineTo x="-326" y="21286"/>
                <wp:lineTo x="652" y="22183"/>
                <wp:lineTo x="815" y="22183"/>
                <wp:lineTo x="20209" y="22183"/>
                <wp:lineTo x="20372" y="22183"/>
                <wp:lineTo x="20861" y="21510"/>
                <wp:lineTo x="20861" y="21286"/>
                <wp:lineTo x="21187" y="21286"/>
                <wp:lineTo x="22002" y="18598"/>
                <wp:lineTo x="22002" y="3361"/>
                <wp:lineTo x="22165" y="2913"/>
                <wp:lineTo x="21024" y="896"/>
                <wp:lineTo x="20046" y="-224"/>
                <wp:lineTo x="815" y="-224"/>
              </wp:wrapPolygon>
            </wp:wrapThrough>
            <wp:docPr id="14" name="Рисунок 1" descr="http://yesheis.ru/wp-content/uploads/Dzhulbar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yesheis.ru/wp-content/uploads/Dzhulbars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8364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2A3315" w:rsidRPr="002A331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     </w:t>
      </w:r>
      <w:r w:rsidR="002A331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 </w:t>
      </w:r>
      <w:r w:rsidR="0021764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О</w:t>
      </w:r>
      <w:r w:rsidR="00486187" w:rsidRPr="00DE187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вчарка </w:t>
      </w:r>
      <w:proofErr w:type="spellStart"/>
      <w:r w:rsidR="00486187" w:rsidRPr="00DE187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Джульбарс</w:t>
      </w:r>
      <w:proofErr w:type="spellEnd"/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 с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лужила в 14-ой штурмовой инженерно-саперной бригаде и сумела обнаружить более 7 тысяч мин и 150 снарядов, участвовал в разминировании дворцов над Дунаем, замков Праги и соборов Вены.  С се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тября 1944-го по август 1945 года, прин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мая участие в разминировании на террит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рии Румынии, Чехословакии, Венгрии и Австрии, служебная собака по кличке </w:t>
      </w:r>
      <w:proofErr w:type="spellStart"/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Джульбарс</w:t>
      </w:r>
      <w:proofErr w:type="spellEnd"/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обнаружила 7468 мин и более 150 снарядов. Отменное чутьё неутом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мого пса отмечали и сапёры, разминир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вавшие могилу Тараса Ше</w:t>
      </w:r>
      <w:r w:rsidR="00C50C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ченко в Каневе и Владимирский собор в Киеве.</w:t>
      </w:r>
    </w:p>
    <w:p w:rsidR="00486187" w:rsidRPr="00D60E27" w:rsidRDefault="00486187" w:rsidP="00C50CD4">
      <w:pPr>
        <w:shd w:val="clear" w:color="auto" w:fill="FFFFFF"/>
        <w:spacing w:after="0" w:line="222" w:lineRule="atLeast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21 марта 1945 года за успешное выпо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нение боевого задания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Джульбарс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был награжден медалью «За боевые засл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ги». Это единственный случай за время войны, когда собака удостоилась боевой награды.</w:t>
      </w:r>
    </w:p>
    <w:p w:rsidR="00486187" w:rsidRPr="00DE187A" w:rsidRDefault="00486187" w:rsidP="00DE187A">
      <w:pPr>
        <w:shd w:val="clear" w:color="auto" w:fill="FFFFFF"/>
        <w:spacing w:after="0" w:line="222" w:lineRule="atLeast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 конце войны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Джульбарс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был ранен и не смог самостоятельно участв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вать в Параде Победы в Москве. Генерал-майор Григорий Медведев доложил 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об этом командовавшему парадом маршалу Константину Рокоссовскому, к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торый поставил в известность Иосифа Сталина. Сталин приказал нести этого пса по Красной площади на своём кителе. Поношенный китель без погон был доставлен в Центральную школу. Там соорудили нечто вроде лотка. И на П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раде Победы командир 37-го отдельного батальона разминирования майор Александр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Мазовер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строевым шагом пронёс боевого пса мимо трибуны с Верховным Главнокомандующим</w:t>
      </w:r>
    </w:p>
    <w:p w:rsidR="003A375F" w:rsidRPr="0029318A" w:rsidRDefault="00892AD4" w:rsidP="0029318A">
      <w:pPr>
        <w:pStyle w:val="aa"/>
        <w:shd w:val="clear" w:color="auto" w:fill="FFFFFF"/>
        <w:spacing w:after="0" w:line="222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3315"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anchor distT="0" distB="0" distL="0" distR="0" simplePos="0" relativeHeight="251676672" behindDoc="1" locked="0" layoutInCell="1" allowOverlap="1">
            <wp:simplePos x="0" y="0"/>
            <wp:positionH relativeFrom="page">
              <wp:posOffset>944880</wp:posOffset>
            </wp:positionH>
            <wp:positionV relativeFrom="paragraph">
              <wp:posOffset>306705</wp:posOffset>
            </wp:positionV>
            <wp:extent cx="2023745" cy="2092325"/>
            <wp:effectExtent l="114300" t="38100" r="52705" b="60325"/>
            <wp:wrapThrough wrapText="bothSides">
              <wp:wrapPolygon edited="0">
                <wp:start x="2440" y="-393"/>
                <wp:lineTo x="1017" y="-197"/>
                <wp:lineTo x="-1220" y="1770"/>
                <wp:lineTo x="-1220" y="18486"/>
                <wp:lineTo x="203" y="21633"/>
                <wp:lineTo x="2033" y="22223"/>
                <wp:lineTo x="2237" y="22223"/>
                <wp:lineTo x="18503" y="22223"/>
                <wp:lineTo x="18706" y="22223"/>
                <wp:lineTo x="20129" y="21633"/>
                <wp:lineTo x="20536" y="21633"/>
                <wp:lineTo x="22163" y="19076"/>
                <wp:lineTo x="22163" y="5900"/>
                <wp:lineTo x="21959" y="2950"/>
                <wp:lineTo x="21959" y="2753"/>
                <wp:lineTo x="22163" y="1967"/>
                <wp:lineTo x="19519" y="-197"/>
                <wp:lineTo x="18299" y="-393"/>
                <wp:lineTo x="2440" y="-393"/>
              </wp:wrapPolygon>
            </wp:wrapThrough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20923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2A3315" w:rsidRPr="002A331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          </w:t>
      </w:r>
      <w:r w:rsidR="002A331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 </w:t>
      </w:r>
      <w:r w:rsidR="00486187" w:rsidRPr="00DE187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Дина — собака</w:t>
      </w:r>
      <w:r w:rsidR="00486187" w:rsidRPr="00DE187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,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участник Великой Отечественной войны, первая собака-диверсант в Красной армии. В Централ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ной школе военного соб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ководства Дина прошла курс обучения истребителя танков. Затем в б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тальоне собак-миноискателей Дина приобрела вторую специальность — минера, а затем осво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E1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ла третью профессию — диверсанта.</w:t>
      </w:r>
    </w:p>
    <w:p w:rsidR="006C5712" w:rsidRPr="006C5712" w:rsidRDefault="00486187" w:rsidP="009656CB">
      <w:pPr>
        <w:shd w:val="clear" w:color="auto" w:fill="FFFFFF"/>
        <w:spacing w:after="0" w:line="222" w:lineRule="atLeast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Овчарка Дина, принимая участие в «рельс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вой войне» в Белоруссии, осенью 1943 года у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пешно выполнила боевую задачу: выскочила на рельсы перед приближающимся немецким вои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ским эш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лоном, сбросила вьюк с зарядом, зубами выдерн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ла чеку капсюля-воспламенителя, скатилась с насыпи и умчалась в лес. Дина была уже рядом с минерами, когда прогр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мел взрыв, взорвавший эшелон.В краткой сводке говорилось: «19 августа 1943 года на перегоне Полоцк – Дрисса подорван эшелон с живой силой пр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тивника. Уничтожены 10 вагонов, выведен из строя большой участок желе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ной дороги, от взорвавшихся цистерн с горючим на всем участке распростр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нился пожар. С нашей стороны потерь нет».За её подготовку лейтенант Дина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кац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была награждена орденом Красной Звезды. В конце войны Дина ещё дважды отличалась при разминировании города Полоцка, где в одном из случаев нашла в кроватном матрасе в немецком госпитале мину-сюрприз. После войны Дина была прикомандирована к музею боевой славы.</w:t>
      </w:r>
    </w:p>
    <w:p w:rsidR="008D2F02" w:rsidRDefault="0029318A" w:rsidP="008D2F02">
      <w:pPr>
        <w:shd w:val="clear" w:color="auto" w:fill="FFFFFF"/>
        <w:tabs>
          <w:tab w:val="left" w:pos="0"/>
        </w:tabs>
        <w:spacing w:after="0" w:line="222" w:lineRule="atLeast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          </w:t>
      </w:r>
      <w:r w:rsidR="00486187" w:rsidRPr="0029318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Шотландский колли по кличке </w:t>
      </w:r>
      <w:r>
        <w:rPr>
          <w:b/>
          <w:i/>
          <w:noProof/>
          <w:u w:val="single"/>
          <w:lang w:eastAsia="ru-RU"/>
        </w:rPr>
        <w:drawing>
          <wp:anchor distT="0" distB="0" distL="0" distR="0" simplePos="0" relativeHeight="251706368" behindDoc="1" locked="0" layoutInCell="1" allowOverlap="1">
            <wp:simplePos x="0" y="0"/>
            <wp:positionH relativeFrom="page">
              <wp:posOffset>977265</wp:posOffset>
            </wp:positionH>
            <wp:positionV relativeFrom="paragraph">
              <wp:posOffset>440690</wp:posOffset>
            </wp:positionV>
            <wp:extent cx="2344420" cy="1905000"/>
            <wp:effectExtent l="133350" t="19050" r="55880" b="57150"/>
            <wp:wrapThrough wrapText="bothSides">
              <wp:wrapPolygon edited="0">
                <wp:start x="1229" y="-216"/>
                <wp:lineTo x="527" y="0"/>
                <wp:lineTo x="-1229" y="2376"/>
                <wp:lineTo x="-702" y="20520"/>
                <wp:lineTo x="878" y="22248"/>
                <wp:lineTo x="1229" y="22248"/>
                <wp:lineTo x="19658" y="22248"/>
                <wp:lineTo x="20009" y="22248"/>
                <wp:lineTo x="21588" y="20736"/>
                <wp:lineTo x="21588" y="20520"/>
                <wp:lineTo x="21764" y="20520"/>
                <wp:lineTo x="22115" y="17496"/>
                <wp:lineTo x="22115" y="2592"/>
                <wp:lineTo x="20360" y="0"/>
                <wp:lineTo x="19658" y="-216"/>
                <wp:lineTo x="1229" y="-216"/>
              </wp:wrapPolygon>
            </wp:wrapThrough>
            <wp:docPr id="18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4420" cy="1905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proofErr w:type="spellStart"/>
      <w:r w:rsidR="00486187" w:rsidRPr="0029318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Дик</w:t>
      </w:r>
      <w:proofErr w:type="gramStart"/>
      <w:r w:rsidR="00486187" w:rsidRPr="0029318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.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</w:t>
      </w:r>
      <w:proofErr w:type="gramEnd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иноискатель</w:t>
      </w:r>
      <w:proofErr w:type="spellEnd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proofErr w:type="gramStart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Дик</w:t>
      </w:r>
      <w:proofErr w:type="gramEnd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«прох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дил службу» во 2-ом отдельном полку с</w:t>
      </w:r>
      <w:r w:rsidR="004C29A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пециальной службы – «Келецкий». 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Благодаря его чутью были спасены жизни т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ы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сячи людей. Самой известной заслугой </w:t>
      </w:r>
      <w:proofErr w:type="gramStart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Дика</w:t>
      </w:r>
      <w:proofErr w:type="gramEnd"/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является обнаружение 2,5-тонного фугаса с часовым механизмом. Он был обнаружен с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бакой в фундаменте Павловского дворца (Л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ни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град) за час до момента взрыва. Если бы не эта собака, то взрыв унес бы тысячи чел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веческих жизней.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  <w:t>За годы войны с его помощью были обнар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="00486187" w:rsidRPr="0029318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жены и</w:t>
      </w:r>
      <w:r w:rsidR="0030209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обезврежены около 12 тысяч мин.</w:t>
      </w:r>
      <w:r w:rsidRPr="0029318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 </w:t>
      </w:r>
      <w:r w:rsidR="008D2F0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    </w:t>
      </w:r>
      <w:proofErr w:type="spellStart"/>
      <w:r w:rsidR="00486187" w:rsidRPr="00892AD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lastRenderedPageBreak/>
        <w:t>Мухтар</w:t>
      </w:r>
      <w:proofErr w:type="spellEnd"/>
      <w:r w:rsidR="00486187" w:rsidRPr="00892AD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 – собака-санитар</w:t>
      </w:r>
      <w:r w:rsidR="00486187" w:rsidRPr="00892AD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.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 годы войны он спас около 400 раненых бо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й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цов, в том числе и своего проводника, ефрейтора Зорин</w:t>
      </w:r>
      <w:r w:rsidR="00DE187A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а, контуженного взрывом бомбы</w:t>
      </w:r>
      <w:r w:rsidR="00237682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5C61D0" w:rsidRPr="008D2F02" w:rsidRDefault="0029318A" w:rsidP="008D2F02">
      <w:pPr>
        <w:shd w:val="clear" w:color="auto" w:fill="FFFFFF"/>
        <w:tabs>
          <w:tab w:val="left" w:pos="0"/>
        </w:tabs>
        <w:spacing w:after="0" w:line="222" w:lineRule="atLeas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9318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486187" w:rsidRPr="00892AD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Джек – собака-разведчик</w:t>
      </w:r>
      <w:r w:rsidR="00486187" w:rsidRPr="00892AD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.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Благодаря ему</w:t>
      </w:r>
      <w:r w:rsidR="00DE187A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 плен было захвачено около 20 «языков», в том числе и офицер из хорошо охраняемой неприступной креп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сти </w:t>
      </w:r>
      <w:proofErr w:type="spellStart"/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Глогау</w:t>
      </w:r>
      <w:proofErr w:type="gramStart"/>
      <w:r w:rsidR="00CB2F01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proofErr w:type="spellEnd"/>
      <w:proofErr w:type="gramEnd"/>
      <w:r w:rsidR="00486187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многие-многие другие собаки. Их уже давно нет в живых, но память о них бу</w:t>
      </w:r>
      <w:r w:rsidR="00CB2F01" w:rsidRPr="00892AD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дет  жить.</w:t>
      </w:r>
    </w:p>
    <w:p w:rsidR="00416503" w:rsidRPr="0003056C" w:rsidRDefault="00416503" w:rsidP="008E1A82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60F14" w:rsidRPr="006C5712" w:rsidRDefault="00660F14" w:rsidP="00660F14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237682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«Лошади во время войны»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267335</wp:posOffset>
            </wp:positionV>
            <wp:extent cx="2562860" cy="1907540"/>
            <wp:effectExtent l="114300" t="19050" r="46990" b="54610"/>
            <wp:wrapThrough wrapText="bothSides">
              <wp:wrapPolygon edited="0">
                <wp:start x="1284" y="-216"/>
                <wp:lineTo x="321" y="0"/>
                <wp:lineTo x="-963" y="1941"/>
                <wp:lineTo x="-642" y="20493"/>
                <wp:lineTo x="803" y="22218"/>
                <wp:lineTo x="1284" y="22218"/>
                <wp:lineTo x="19588" y="22218"/>
                <wp:lineTo x="20069" y="22218"/>
                <wp:lineTo x="21514" y="20924"/>
                <wp:lineTo x="21514" y="20493"/>
                <wp:lineTo x="21835" y="17257"/>
                <wp:lineTo x="21835" y="3236"/>
                <wp:lineTo x="21996" y="2157"/>
                <wp:lineTo x="20551" y="0"/>
                <wp:lineTo x="19588" y="-216"/>
                <wp:lineTo x="1284" y="-216"/>
              </wp:wrapPolygon>
            </wp:wrapThrough>
            <wp:docPr id="26" name="Рисунок 6" descr="http://time-spending.com/image-17-0-1412.jpg?r=ea697a24-3799-4187-9263-d1d8ef739f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ime-spending.com/image-17-0-1412.jpg?r=ea697a24-3799-4187-9263-d1d8ef739f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860" cy="19075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Считается, что история боевого применения лошадей закончилась с п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явлением на полях сражений в массовом количестве пулеметов. Конь ничем и н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как не защищен от пулеметной очереди, а значит, кавалерия автоматич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ски выбыла из дела. Появление на полях сражений танков и самоходной артиллерии дове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шили дело. Теперь лошадь на войне стали рассматривать как анахронизм. Но тем не менее…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Все-таки, несмотря на то, что</w:t>
      </w:r>
      <w:proofErr w:type="gram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</w:t>
      </w:r>
      <w:proofErr w:type="gram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рую мировую войну называли войной моторов, кони играли в ней немал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важную роль. И в Советской Армии, и в вермахте лошадей применяли и как транспортную силу, особенно в артиллерии. Именно упряжки в шесть лош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дей всю войну без всяких жалоб и капризов тянули орудия, меняя огневые позиции батареи. 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Вот что писал в своей докладной записке немецкий генерал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Гальдер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«Мы постоянно сталкиваемся с конными соединениями. Они так маневренны, что применить против них мощь немецкой техники не пре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ставляется возможным. Сознание, что ни один командир не может быть сп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коен за свои тылы, угнетающе действует на моральный дух войск».</w:t>
      </w:r>
    </w:p>
    <w:p w:rsidR="00660F14" w:rsidRPr="006C5712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297180</wp:posOffset>
            </wp:positionV>
            <wp:extent cx="2520950" cy="1907540"/>
            <wp:effectExtent l="133350" t="19050" r="69850" b="54610"/>
            <wp:wrapThrough wrapText="bothSides">
              <wp:wrapPolygon edited="0">
                <wp:start x="1143" y="-216"/>
                <wp:lineTo x="326" y="0"/>
                <wp:lineTo x="-1143" y="2157"/>
                <wp:lineTo x="-816" y="20493"/>
                <wp:lineTo x="816" y="22218"/>
                <wp:lineTo x="1143" y="22218"/>
                <wp:lineTo x="19750" y="22218"/>
                <wp:lineTo x="20077" y="22218"/>
                <wp:lineTo x="21546" y="20708"/>
                <wp:lineTo x="21546" y="20493"/>
                <wp:lineTo x="21709" y="20493"/>
                <wp:lineTo x="22035" y="17473"/>
                <wp:lineTo x="22035" y="3236"/>
                <wp:lineTo x="22198" y="2373"/>
                <wp:lineTo x="20566" y="0"/>
                <wp:lineTo x="19750" y="-216"/>
                <wp:lineTo x="1143" y="-216"/>
              </wp:wrapPolygon>
            </wp:wrapThrough>
            <wp:docPr id="27" name="Рисунок 22" descr="https://img-fotki.yandex.ru/get/6602/25039684.a/0_98e00_82334f68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g-fotki.yandex.ru/get/6602/25039684.a/0_98e00_82334f68_X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9075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Так и встают перед глазами кад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ры фронтовой кинохроники,  как  к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ноармейцы из всех сил выталкивают з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стрявшую телегу со снарядами, запряжё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ную лошадьми. Причина такого ш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рокого использования лошадей весьма проста — по бездорожью (особенно ве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ной и осенью), там, где з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стревали любые автомобили, могли пройти только эти выносливые живо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ные.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Особенно любили артиллеристы лошадей-тяжеловозов — эти без проблем буксировали даже огромные гаубицы! И здесь особенно отличались владимирские тяжеловозы — гордость отечес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венного коневодства. Примечательно, что когда во время Великой Отечес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венной войны наши артиллеристы, использовали трофейных упряжных 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шадей, то постоянно удивлялись: вроде здоровые кони, а через несколько дней работы почему-то падают.</w:t>
      </w:r>
    </w:p>
    <w:p w:rsidR="00660F14" w:rsidRPr="00C904A9" w:rsidRDefault="007956F9" w:rsidP="00C904A9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3031490</wp:posOffset>
            </wp:positionV>
            <wp:extent cx="2647950" cy="1753870"/>
            <wp:effectExtent l="133350" t="38100" r="76200" b="74930"/>
            <wp:wrapThrough wrapText="bothSides">
              <wp:wrapPolygon edited="0">
                <wp:start x="1399" y="-469"/>
                <wp:lineTo x="622" y="-235"/>
                <wp:lineTo x="-1088" y="2346"/>
                <wp:lineTo x="-1088" y="18300"/>
                <wp:lineTo x="0" y="22054"/>
                <wp:lineTo x="1399" y="22523"/>
                <wp:lineTo x="19580" y="22523"/>
                <wp:lineTo x="19735" y="22523"/>
                <wp:lineTo x="20668" y="22054"/>
                <wp:lineTo x="21134" y="22054"/>
                <wp:lineTo x="22066" y="19238"/>
                <wp:lineTo x="22066" y="3285"/>
                <wp:lineTo x="22222" y="2346"/>
                <wp:lineTo x="20512" y="-235"/>
                <wp:lineTo x="19580" y="-469"/>
                <wp:lineTo x="1399" y="-469"/>
              </wp:wrapPolygon>
            </wp:wrapThrough>
            <wp:docPr id="29" name="Рисунок 8" descr="C:\Users\User\Downloads\imag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images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53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230505</wp:posOffset>
            </wp:positionV>
            <wp:extent cx="2568575" cy="1805305"/>
            <wp:effectExtent l="114300" t="19050" r="60325" b="42545"/>
            <wp:wrapThrough wrapText="bothSides">
              <wp:wrapPolygon edited="0">
                <wp:start x="641" y="-228"/>
                <wp:lineTo x="-481" y="1368"/>
                <wp:lineTo x="-961" y="19374"/>
                <wp:lineTo x="-160" y="21653"/>
                <wp:lineTo x="641" y="22109"/>
                <wp:lineTo x="20345" y="22109"/>
                <wp:lineTo x="20505" y="22109"/>
                <wp:lineTo x="20666" y="21653"/>
                <wp:lineTo x="21146" y="21653"/>
                <wp:lineTo x="22107" y="19146"/>
                <wp:lineTo x="21947" y="18006"/>
                <wp:lineTo x="21947" y="3419"/>
                <wp:lineTo x="22107" y="2963"/>
                <wp:lineTo x="21467" y="1368"/>
                <wp:lineTo x="20345" y="-228"/>
                <wp:lineTo x="641" y="-228"/>
              </wp:wrapPolygon>
            </wp:wrapThrough>
            <wp:docPr id="28" name="Рисунок 10" descr="C:\Users\User\Downloads\losh2_610_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losh2_610_2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51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18053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Однако не только пушки и снаряды были заботой лошадей. Без коня солдата не накормишь — ведь обозы с прод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вольствием и полевые кухни доставляли на позиции именно лошади. Кстати, именно для этих (и некоторых других ц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лей) даже в стрелковом полку по штату полагалось иметь триста пятьдесят лош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дей. Невозможно представить себе к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мандиров батальонов и полков без их верных четвероногих помощников. Бо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й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цы, назначенные связными, также часто предпочитали коня мотоциклу. А сколько раненых обязано своей жизнью этим скромным труженикам войны! Ведь большинство лазаретов и медса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батов также были "на конной тяге". Нередко бывало и то, что пехота выезж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ла на позиции не на грузовиках, а на ко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ных подводах. Ну, а перемещения и рейды партизанских отрядов без подо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ного вида транспорта вообще нево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можно представить.Лошади оказались незаменимы для стремительных рейдов по тылам противника, для налетов и д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версий. А все потому, что хотя конь б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жит со средней скоростью не более 20 км в час и может преодолеть не более 100 км за сутки, но он может пройти там, где не пройдёт никакая те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</w:t>
      </w:r>
      <w:r w:rsidR="00660F14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ника — и сделает это незаметно.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Какие же породы лошадей преобладали в кавалерии во время Великой Отечественной войны? Самые разные. Любая кавалерийская часть распол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гала в первую очередь породами лошадей, которые были популярны в местах формирования подразделения. Донские казаки отдавали предпочтение до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ской породе. Лихие джигиты с Кавказа больше всего ценили кабардинских лошадей.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Гордые наездники из Средней Азии обычно восседали на ахалтекинцах. 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биряки не могли нарадоваться на кузнецкую породу. Но бывало и так, что конные части приходило пополнение из метисов и полукровок. И, надобно заметить, в большинстве случаев они также честно несли службу, как и их "чистопородные" собратья.</w:t>
      </w:r>
    </w:p>
    <w:p w:rsidR="00660F14" w:rsidRPr="00D60E27" w:rsidRDefault="00660F14" w:rsidP="00660F14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Очень много лошадей пало на полях сражений. Считается, что за время Великой Отечественной войны на полях сражений было потеряно более ми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лиона лошадей. И в отличие от людей, имена этих скромных тружеников фронта практически никому не известны. Погибших лошадей не награждали орденами, не присваивали геройских званий… Выживших, впрочем, тоже.</w:t>
      </w:r>
    </w:p>
    <w:p w:rsidR="00660F14" w:rsidRDefault="00660F14" w:rsidP="00660F14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Однако видимо пришло время воздать должное подвигу этих животных. Трудно представить нашу победу без этих красивых и благородных живо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ных.</w:t>
      </w:r>
    </w:p>
    <w:p w:rsidR="002A3315" w:rsidRPr="00D60E27" w:rsidRDefault="002A3315" w:rsidP="00660F14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1A82" w:rsidRPr="006C5712" w:rsidRDefault="008E1A82" w:rsidP="00660F14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237682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«Кошки во время войны»</w:t>
      </w:r>
    </w:p>
    <w:p w:rsidR="008E1A82" w:rsidRPr="008E1A82" w:rsidRDefault="008E1A82" w:rsidP="008E1A82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то время как изобретенные ч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ловеком приспособления только ск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нировали воздух на предмет появления бомбовой угрозы, живые пушистые «радары» уже оповещали людей об опа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ности, благодаря чему было спасено бесчисленное к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личество жизней.</w:t>
      </w:r>
    </w:p>
    <w:p w:rsidR="008E1A82" w:rsidRDefault="00A83A90" w:rsidP="008E1A82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86360</wp:posOffset>
            </wp:positionV>
            <wp:extent cx="2014220" cy="2134870"/>
            <wp:effectExtent l="133350" t="38100" r="43180" b="74930"/>
            <wp:wrapThrough wrapText="bothSides">
              <wp:wrapPolygon edited="0">
                <wp:start x="2247" y="-385"/>
                <wp:lineTo x="1226" y="-193"/>
                <wp:lineTo x="-1226" y="1927"/>
                <wp:lineTo x="-1430" y="18889"/>
                <wp:lineTo x="-409" y="21202"/>
                <wp:lineTo x="1634" y="22358"/>
                <wp:lineTo x="2247" y="22358"/>
                <wp:lineTo x="18386" y="22358"/>
                <wp:lineTo x="18999" y="22358"/>
                <wp:lineTo x="20633" y="21394"/>
                <wp:lineTo x="20633" y="21202"/>
                <wp:lineTo x="21042" y="21202"/>
                <wp:lineTo x="21859" y="18889"/>
                <wp:lineTo x="21859" y="2698"/>
                <wp:lineTo x="22063" y="2120"/>
                <wp:lineTo x="19407" y="-193"/>
                <wp:lineTo x="18386" y="-385"/>
                <wp:lineTo x="2247" y="-385"/>
              </wp:wrapPolygon>
            </wp:wrapThrough>
            <wp:docPr id="5" name="Рисунок 13" descr="http://socialvet.ru/uploads/images/00/00/12/2012/05/10/d39c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ocialvet.ru/uploads/images/00/00/12/2012/05/10/d39cc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20" cy="2134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E1A82" w:rsidRPr="0023768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 xml:space="preserve">Кошка </w:t>
      </w:r>
      <w:proofErr w:type="spellStart"/>
      <w:r w:rsidR="008E1A82" w:rsidRPr="0023768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Фэйт</w:t>
      </w:r>
      <w:proofErr w:type="spellEnd"/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из лондонской церкви Св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того Августина и Святой Веры первой из кошек была удостоена медали Марии </w:t>
      </w:r>
      <w:proofErr w:type="spellStart"/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Дикин</w:t>
      </w:r>
      <w:proofErr w:type="spellEnd"/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Эта п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четная награда равнозначна высшей военной н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граде в Англии — Кресту Ордена Виктории. </w:t>
      </w:r>
    </w:p>
    <w:p w:rsidR="007D3087" w:rsidRPr="008E1A82" w:rsidRDefault="008E1A82" w:rsidP="008E1A82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9-го сентября 1940 года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Фэйт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спасла себя и св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его котенка от бомб, укрывшись с ним в подвале за три дня до немецкого налёта. Дом обрушился и сгорел, но бесстрашная ко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 оставалась рядом со своим котенком. Ее спасли рано утром, когда развалины еще д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горали. Медаль с надписью «За непоколеб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мую храбрость»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Фэйт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вручила лично Мария </w:t>
      </w:r>
      <w:proofErr w:type="spellStart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кин</w:t>
      </w:r>
      <w:proofErr w:type="spellEnd"/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8E1A82" w:rsidRPr="008E1A82" w:rsidRDefault="00217647" w:rsidP="008E1A82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41910</wp:posOffset>
            </wp:positionV>
            <wp:extent cx="2284095" cy="2134870"/>
            <wp:effectExtent l="133350" t="38100" r="59055" b="74930"/>
            <wp:wrapThrough wrapText="bothSides">
              <wp:wrapPolygon edited="0">
                <wp:start x="2162" y="-385"/>
                <wp:lineTo x="1081" y="-193"/>
                <wp:lineTo x="-1081" y="1927"/>
                <wp:lineTo x="-1261" y="18118"/>
                <wp:lineTo x="-180" y="21202"/>
                <wp:lineTo x="1621" y="22358"/>
                <wp:lineTo x="1982" y="22358"/>
                <wp:lineTo x="18916" y="22358"/>
                <wp:lineTo x="19276" y="22358"/>
                <wp:lineTo x="20897" y="21394"/>
                <wp:lineTo x="20897" y="21202"/>
                <wp:lineTo x="21258" y="21202"/>
                <wp:lineTo x="22158" y="18696"/>
                <wp:lineTo x="22158" y="5782"/>
                <wp:lineTo x="21978" y="2891"/>
                <wp:lineTo x="21978" y="2698"/>
                <wp:lineTo x="22158" y="1927"/>
                <wp:lineTo x="19817" y="-193"/>
                <wp:lineTo x="18736" y="-385"/>
                <wp:lineTo x="2162" y="-385"/>
              </wp:wrapPolygon>
            </wp:wrapThrough>
            <wp:docPr id="38" name="Рисунок 4" descr="C:\Users\User\Downloads\Без им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Без имени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2134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proofErr w:type="spellStart"/>
      <w:r w:rsidR="008E1A82" w:rsidRPr="0056210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Саймон</w:t>
      </w:r>
      <w:proofErr w:type="spellEnd"/>
      <w:r w:rsidR="0056210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. </w:t>
      </w:r>
      <w:r w:rsidR="008E1A82" w:rsidRPr="005621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Необходимо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вспомнить и о л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гендарном коте Саймоне, кот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рый служил на военном судне королевского британского флота «Аметист». Он не только уберегал пр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визию моряков и сам корабль от крыс, но и поддерживал моральный дух всех – от матр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сов до капитана. Во время захвата китайцами к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рабля на реке Янцзы, кот был очень серьезно ранен, но не только выжил и продолжил выполнять свои обязанности, но и стал наведываться в корабел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ный лазарет, чтобы поддерживать дух раненых. По воспоминаниям м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ряков этот образчик стойкости и преданности был для них самой лучшей морал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ной поддержкой. Кот пережил и военные дни, и ранение… А вот возвращ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ния на родину ему пережить не удалось. По возвращении в Великобр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танию, Саймона, как любого из ввозимых в то время в страну зверей, отправили в карантин – в приют для животных. Никакого и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ключения для героя сделано не было. Саймон провел там несколько дней, подхватил вирусную инфекцию и умер... Кот был удостоен медали Марии </w:t>
      </w:r>
      <w:proofErr w:type="spellStart"/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Дикин</w:t>
      </w:r>
      <w:proofErr w:type="spellEnd"/>
      <w:r w:rsidR="003A37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A83A90" w:rsidRPr="00421C8F" w:rsidRDefault="001F5FF7" w:rsidP="00421C8F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189230</wp:posOffset>
            </wp:positionV>
            <wp:extent cx="2698115" cy="1901825"/>
            <wp:effectExtent l="114300" t="19050" r="64135" b="41275"/>
            <wp:wrapThrough wrapText="bothSides">
              <wp:wrapPolygon edited="0">
                <wp:start x="1068" y="-216"/>
                <wp:lineTo x="305" y="216"/>
                <wp:lineTo x="-915" y="2164"/>
                <wp:lineTo x="-610" y="20554"/>
                <wp:lineTo x="610" y="22069"/>
                <wp:lineTo x="1068" y="22069"/>
                <wp:lineTo x="19826" y="22069"/>
                <wp:lineTo x="20283" y="22069"/>
                <wp:lineTo x="21351" y="20987"/>
                <wp:lineTo x="21351" y="20554"/>
                <wp:lineTo x="21503" y="20554"/>
                <wp:lineTo x="21961" y="17525"/>
                <wp:lineTo x="21961" y="3245"/>
                <wp:lineTo x="22113" y="2380"/>
                <wp:lineTo x="20588" y="0"/>
                <wp:lineTo x="19826" y="-216"/>
                <wp:lineTo x="1068" y="-216"/>
              </wp:wrapPolygon>
            </wp:wrapThrough>
            <wp:docPr id="2" name="Рисунок 5" descr="C:\Users\User\Downloads\240145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240145_origina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19018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621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годы войны в кошках была велика </w:t>
      </w:r>
      <w:r w:rsidR="005621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необходимость 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— в Ленингр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де их практически не осталось, крысы атаковали и без того скудные запасы продуктов. В Ленинград привезли ч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тыре вагона дымчатых кошек. Эшелон с «мяукающей дивизией», как прозв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 питерцы этих кошек, надежно 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ранялся. Кошки стали очищать город от грызунов. К моменту прорыва бл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кады, пра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тически все подвалы были осв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бождены от крыс.</w:t>
      </w:r>
    </w:p>
    <w:p w:rsidR="009D2ECC" w:rsidRDefault="003D3D76" w:rsidP="00A83A90">
      <w:pPr>
        <w:shd w:val="clear" w:color="auto" w:fill="FFFFFF"/>
        <w:spacing w:after="0" w:line="222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253365</wp:posOffset>
            </wp:positionV>
            <wp:extent cx="1765300" cy="2134870"/>
            <wp:effectExtent l="133350" t="38100" r="63500" b="74930"/>
            <wp:wrapThrough wrapText="bothSides">
              <wp:wrapPolygon edited="0">
                <wp:start x="2098" y="-385"/>
                <wp:lineTo x="932" y="-193"/>
                <wp:lineTo x="-1632" y="1927"/>
                <wp:lineTo x="-1632" y="18118"/>
                <wp:lineTo x="-699" y="21202"/>
                <wp:lineTo x="1632" y="22358"/>
                <wp:lineTo x="2098" y="22358"/>
                <wp:lineTo x="18414" y="22358"/>
                <wp:lineTo x="18881" y="22358"/>
                <wp:lineTo x="20978" y="21394"/>
                <wp:lineTo x="20978" y="21202"/>
                <wp:lineTo x="21212" y="21202"/>
                <wp:lineTo x="22144" y="18696"/>
                <wp:lineTo x="22144" y="2698"/>
                <wp:lineTo x="22377" y="2120"/>
                <wp:lineTo x="19580" y="-193"/>
                <wp:lineTo x="18414" y="-385"/>
                <wp:lineTo x="2098" y="-385"/>
              </wp:wrapPolygon>
            </wp:wrapThrough>
            <wp:docPr id="19" name="Рисунок 6" descr="C:\Users\User\Downloads\85b3c7a95e0274aa0c780d701322a38e_cropped_506x6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85b3c7a95e0274aa0c780d701322a38e_cropped_506x620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134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 возможно, единственном выжившем в блокаду коте – Максиме – х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дили легенды. В дом его хозяев в послевоенное время водили целые экскурсии – все хотели п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смотреть на это чудо. Умер Максим от старости в 1957 году. Не осталось во время этой чудовищной войны никакого следа от целой обширной попул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="008E1A82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ции немецких карликовых кошек – кенгуровых… Порода была истреблена вся подчистую… </w:t>
      </w:r>
    </w:p>
    <w:p w:rsidR="00263E6D" w:rsidRDefault="008E1A82" w:rsidP="00263E6D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Для кошек, спасших наибольшее количество чел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веческих жизней во время военного времени, была учреждена специальная медаль «Мы тоже служим родине». Эта награда считается одной из самых п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чётных в зверином мире.</w:t>
      </w:r>
    </w:p>
    <w:p w:rsidR="002A3315" w:rsidRPr="007956F9" w:rsidRDefault="002A3315" w:rsidP="00263E6D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9685A" w:rsidRDefault="00671D7C" w:rsidP="00263E6D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«</w:t>
      </w:r>
      <w:r w:rsidR="00660F14" w:rsidRPr="009D2ECC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Мыши на войне»</w:t>
      </w:r>
    </w:p>
    <w:p w:rsidR="0009685A" w:rsidRPr="007910F4" w:rsidRDefault="0009685A" w:rsidP="00AE112F">
      <w:pPr>
        <w:spacing w:before="45" w:after="0" w:line="240" w:lineRule="auto"/>
        <w:ind w:left="102" w:right="39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z w:val="28"/>
          <w:szCs w:val="28"/>
        </w:rPr>
        <w:t>Как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емя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ь 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еге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 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аек.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т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з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ая.</w:t>
      </w:r>
    </w:p>
    <w:p w:rsidR="0009685A" w:rsidRPr="007910F4" w:rsidRDefault="00267A5D" w:rsidP="00AE112F">
      <w:pPr>
        <w:spacing w:before="1" w:after="0" w:line="240" w:lineRule="auto"/>
        <w:ind w:left="102" w:right="3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709295</wp:posOffset>
            </wp:positionV>
            <wp:extent cx="3243580" cy="1980565"/>
            <wp:effectExtent l="133350" t="19050" r="71120" b="38735"/>
            <wp:wrapThrough wrapText="bothSides">
              <wp:wrapPolygon edited="0">
                <wp:start x="888" y="-208"/>
                <wp:lineTo x="254" y="208"/>
                <wp:lineTo x="-888" y="2493"/>
                <wp:lineTo x="-634" y="19737"/>
                <wp:lineTo x="507" y="22022"/>
                <wp:lineTo x="888" y="22022"/>
                <wp:lineTo x="20171" y="22022"/>
                <wp:lineTo x="20551" y="22022"/>
                <wp:lineTo x="21693" y="20153"/>
                <wp:lineTo x="21693" y="19737"/>
                <wp:lineTo x="21947" y="16621"/>
                <wp:lineTo x="21947" y="3116"/>
                <wp:lineTo x="22074" y="2701"/>
                <wp:lineTo x="20805" y="208"/>
                <wp:lineTo x="20171" y="-208"/>
                <wp:lineTo x="888" y="-208"/>
              </wp:wrapPolygon>
            </wp:wrapThrough>
            <wp:docPr id="3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19805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й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течест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вой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есть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оп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я,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При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чем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ри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ая</w:t>
      </w:r>
      <w:proofErr w:type="gramEnd"/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ид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я–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ть ма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зн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е,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кт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у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би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к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ор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ю </w:t>
      </w:r>
      <w:proofErr w:type="spellStart"/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proofErr w:type="spellEnd"/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вой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>он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пр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ал в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е.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эв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ак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стал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р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е,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ак –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2A3315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ф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3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ша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скать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ьб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2A33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ф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аш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стами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од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E112F">
        <w:rPr>
          <w:rFonts w:ascii="Times New Roman" w:eastAsia="Times New Roman" w:hAnsi="Times New Roman" w:cs="Times New Roman"/>
          <w:spacing w:val="-1"/>
          <w:sz w:val="28"/>
          <w:szCs w:val="28"/>
        </w:rPr>
        <w:t>землю.</w:t>
      </w:r>
    </w:p>
    <w:p w:rsidR="0009685A" w:rsidRPr="007910F4" w:rsidRDefault="0009685A" w:rsidP="00AE112F">
      <w:pPr>
        <w:spacing w:before="53" w:after="0" w:line="240" w:lineRule="auto"/>
        <w:ind w:left="102" w:right="3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910F4">
        <w:rPr>
          <w:rFonts w:ascii="Times New Roman" w:eastAsia="Times New Roman" w:hAnsi="Times New Roman" w:cs="Times New Roman"/>
          <w:sz w:val="28"/>
          <w:szCs w:val="28"/>
        </w:rPr>
        <w:t>Ва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spellEnd"/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л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щ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ал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ю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л 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яти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ег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71D7C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про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671D7C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з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ска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 качест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267A5D">
        <w:rPr>
          <w:rFonts w:ascii="Times New Roman" w:eastAsia="Times New Roman" w:hAnsi="Times New Roman" w:cs="Times New Roman"/>
          <w:spacing w:val="1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ал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»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 м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»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чему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-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к, 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чем</w:t>
      </w:r>
      <w:r w:rsidR="00267A5D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аже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2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ю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на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ект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?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вы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язате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ез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67A5D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щ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их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а,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еч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же,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тс</w:t>
      </w:r>
      <w:r w:rsidR="00D017D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 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ть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«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2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»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proofErr w:type="gramEnd"/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 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09685A" w:rsidRPr="007910F4" w:rsidRDefault="0009685A" w:rsidP="00AE112F">
      <w:pPr>
        <w:spacing w:before="1" w:after="0" w:line="240" w:lineRule="auto"/>
        <w:ind w:left="102" w:right="37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част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="00AE112F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D017D4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1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94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2</w:t>
      </w:r>
      <w:r w:rsidR="002F169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ода.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аши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асек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их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аш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="00AE112F">
        <w:rPr>
          <w:rFonts w:ascii="Times New Roman" w:eastAsia="Times New Roman" w:hAnsi="Times New Roman" w:cs="Times New Roman"/>
          <w:spacing w:val="-3"/>
          <w:sz w:val="28"/>
          <w:szCs w:val="28"/>
        </w:rPr>
        <w:t>сили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р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об 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5472BD">
        <w:rPr>
          <w:rFonts w:ascii="Times New Roman" w:eastAsia="Times New Roman" w:hAnsi="Times New Roman" w:cs="Times New Roman"/>
          <w:spacing w:val="1"/>
          <w:sz w:val="28"/>
          <w:szCs w:val="28"/>
        </w:rPr>
        <w:t>ва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proofErr w:type="gramEnd"/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и мыши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5472BD">
        <w:rPr>
          <w:rFonts w:ascii="Times New Roman" w:eastAsia="Times New Roman" w:hAnsi="Times New Roman" w:cs="Times New Roman"/>
          <w:sz w:val="28"/>
          <w:szCs w:val="28"/>
        </w:rPr>
        <w:t>гались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кто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об</w:t>
      </w:r>
      <w:r w:rsidR="005472BD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 та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5472BD">
        <w:rPr>
          <w:rFonts w:ascii="Times New Roman" w:eastAsia="Times New Roman" w:hAnsi="Times New Roman" w:cs="Times New Roman"/>
          <w:spacing w:val="1"/>
          <w:sz w:val="28"/>
          <w:szCs w:val="28"/>
        </w:rPr>
        <w:t>има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сь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 ч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как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аз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ек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опр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 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 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т.</w:t>
      </w:r>
    </w:p>
    <w:p w:rsidR="0009685A" w:rsidRPr="007910F4" w:rsidRDefault="0009685A" w:rsidP="00AE112F">
      <w:pPr>
        <w:spacing w:before="1" w:after="0" w:line="240" w:lineRule="auto"/>
        <w:ind w:left="102" w:right="39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z w:val="28"/>
          <w:szCs w:val="28"/>
        </w:rPr>
        <w:t>Вт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й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аз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асшт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ции 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9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4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2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г.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AE112F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ар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мат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стам.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ак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ки 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тся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сч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ул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2F169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фе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ая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аж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ет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ег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е,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фат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ка.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ясь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т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а,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тся в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AE11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фек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9685A" w:rsidRPr="007910F4" w:rsidRDefault="0009685A" w:rsidP="00AE112F">
      <w:pPr>
        <w:spacing w:after="0" w:line="240" w:lineRule="auto"/>
        <w:ind w:right="-20" w:firstLine="8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э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гове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щ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йвк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бро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D017D4">
        <w:rPr>
          <w:rFonts w:ascii="Times New Roman" w:eastAsia="Times New Roman" w:hAnsi="Times New Roman" w:cs="Times New Roman"/>
          <w:spacing w:val="1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айо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н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22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 та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й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д Ста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9</w:t>
      </w:r>
      <w:r w:rsidR="002F169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ши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аст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сты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д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кает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D017D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те, 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ел</w:t>
      </w:r>
      <w:r w:rsidR="00D017D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ью.</w:t>
      </w:r>
    </w:p>
    <w:p w:rsidR="0009685A" w:rsidRPr="007910F4" w:rsidRDefault="0009685A" w:rsidP="00AE112F">
      <w:pPr>
        <w:spacing w:before="3" w:after="0" w:line="240" w:lineRule="auto"/>
        <w:ind w:left="101" w:right="3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984AA4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ется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му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из Г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</w:t>
      </w:r>
      <w:proofErr w:type="spellStart"/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нд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proofErr w:type="spellEnd"/>
      <w:r w:rsidR="002F1697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з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т</w:t>
      </w:r>
      <w:r w:rsidR="00254DD9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нич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9685A" w:rsidRPr="007910F4" w:rsidRDefault="0009685A" w:rsidP="00AE112F">
      <w:pPr>
        <w:spacing w:before="4" w:after="0" w:line="240" w:lineRule="auto"/>
        <w:ind w:left="101" w:right="36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р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910F4">
        <w:rPr>
          <w:rFonts w:ascii="Times New Roman" w:eastAsia="Times New Roman" w:hAnsi="Times New Roman" w:cs="Times New Roman"/>
          <w:sz w:val="28"/>
          <w:szCs w:val="28"/>
        </w:rPr>
        <w:t>Ва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spellEnd"/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л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ен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х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его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сет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ея.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л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ей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с</w:t>
      </w:r>
      <w:r w:rsidR="006A5A2F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ак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2F1697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 w:rsidR="002F169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ек, 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ся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это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же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тчая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 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ть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ею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ё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9685A" w:rsidRPr="007910F4" w:rsidRDefault="0009685A" w:rsidP="00C629EC">
      <w:pPr>
        <w:spacing w:before="1" w:after="0" w:line="240" w:lineRule="auto"/>
        <w:ind w:right="-20" w:firstLine="8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3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ие</w:t>
      </w:r>
      <w:r w:rsidR="00984AA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 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 ка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ед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э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ект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proofErr w:type="gramEnd"/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ке</w:t>
      </w:r>
      <w:proofErr w:type="spellEnd"/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9685A" w:rsidRPr="00442E9E" w:rsidRDefault="002F1697" w:rsidP="00442E9E">
      <w:pPr>
        <w:spacing w:before="1" w:after="0" w:line="240" w:lineRule="auto"/>
        <w:ind w:left="100" w:right="40" w:firstLine="6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436245</wp:posOffset>
            </wp:positionV>
            <wp:extent cx="2896235" cy="1996440"/>
            <wp:effectExtent l="133350" t="19050" r="75565" b="41910"/>
            <wp:wrapThrough wrapText="bothSides">
              <wp:wrapPolygon edited="0">
                <wp:start x="995" y="-206"/>
                <wp:lineTo x="284" y="206"/>
                <wp:lineTo x="-995" y="2473"/>
                <wp:lineTo x="-710" y="19580"/>
                <wp:lineTo x="710" y="22053"/>
                <wp:lineTo x="995" y="22053"/>
                <wp:lineTo x="20032" y="22053"/>
                <wp:lineTo x="20317" y="22053"/>
                <wp:lineTo x="21737" y="19992"/>
                <wp:lineTo x="21737" y="19580"/>
                <wp:lineTo x="22021" y="16489"/>
                <wp:lineTo x="22021" y="3092"/>
                <wp:lineTo x="22164" y="2679"/>
                <wp:lineTo x="20743" y="206"/>
                <wp:lineTo x="20032" y="-206"/>
                <wp:lineTo x="995" y="-206"/>
              </wp:wrapPolygon>
            </wp:wrapThrough>
            <wp:docPr id="3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19964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19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4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3г.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эфф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вн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ор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ь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ка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пр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тста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место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="00C629EC">
        <w:rPr>
          <w:rFonts w:ascii="Times New Roman" w:eastAsia="Times New Roman" w:hAnsi="Times New Roman" w:cs="Times New Roman"/>
          <w:spacing w:val="-1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="006A5A2F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09685A"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и –</w:t>
      </w:r>
      <w:r w:rsidR="002931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9685A"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="0009685A"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="0009685A"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9685A"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ы.</w:t>
      </w:r>
    </w:p>
    <w:p w:rsidR="0009685A" w:rsidRPr="007910F4" w:rsidRDefault="0009685A" w:rsidP="005472BD">
      <w:pPr>
        <w:spacing w:before="45" w:after="0" w:line="240" w:lineRule="auto"/>
        <w:ind w:left="101" w:right="39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ая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бий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ся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956F9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х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9685A" w:rsidRPr="007910F4" w:rsidRDefault="0009685A" w:rsidP="005472BD">
      <w:pPr>
        <w:spacing w:after="0" w:line="240" w:lineRule="auto"/>
        <w:ind w:right="-20" w:firstLine="8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тем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щ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="006A5A2F">
        <w:rPr>
          <w:rFonts w:ascii="Times New Roman" w:eastAsia="Times New Roman" w:hAnsi="Times New Roman" w:cs="Times New Roman"/>
          <w:spacing w:val="1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 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ь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л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ать 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ть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="006A5A2F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нн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Ев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роп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з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Ф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ер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т, 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ел</w:t>
      </w:r>
      <w:r w:rsidR="002F169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д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«</w:t>
      </w:r>
      <w:proofErr w:type="spellStart"/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 w:rsidRPr="007910F4">
        <w:rPr>
          <w:rFonts w:ascii="Times New Roman" w:eastAsia="Times New Roman" w:hAnsi="Times New Roman" w:cs="Times New Roman"/>
          <w:sz w:val="28"/>
          <w:szCs w:val="28"/>
        </w:rPr>
        <w:t>».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ча</w:t>
      </w:r>
      <w:r w:rsidR="006A5A2F">
        <w:rPr>
          <w:rFonts w:ascii="Times New Roman" w:eastAsia="Times New Roman" w:hAnsi="Times New Roman" w:cs="Times New Roman"/>
          <w:sz w:val="28"/>
          <w:szCs w:val="28"/>
        </w:rPr>
        <w:t>л</w:t>
      </w:r>
      <w:r w:rsidR="006A5A2F">
        <w:rPr>
          <w:rFonts w:ascii="Times New Roman" w:eastAsia="Times New Roman" w:hAnsi="Times New Roman" w:cs="Times New Roman"/>
          <w:spacing w:val="-1"/>
          <w:sz w:val="28"/>
          <w:szCs w:val="28"/>
        </w:rPr>
        <w:t>ась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чт</w:t>
      </w:r>
      <w:r w:rsidR="006A5A2F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у 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ть  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ец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 ск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я, ч</w:t>
      </w:r>
      <w:r w:rsidRPr="007910F4">
        <w:rPr>
          <w:rFonts w:ascii="Times New Roman" w:eastAsia="Times New Roman" w:hAnsi="Times New Roman" w:cs="Times New Roman"/>
          <w:spacing w:val="2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сти</w:t>
      </w:r>
      <w:r w:rsidR="005472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з</w:t>
      </w:r>
      <w:r w:rsidR="005472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й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5470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4AA4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="007956F9">
        <w:rPr>
          <w:rFonts w:ascii="Times New Roman" w:eastAsia="Times New Roman" w:hAnsi="Times New Roman" w:cs="Times New Roman"/>
          <w:spacing w:val="-1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="007956F9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="007956F9">
        <w:rPr>
          <w:rFonts w:ascii="Times New Roman" w:eastAsia="Times New Roman" w:hAnsi="Times New Roman" w:cs="Times New Roman"/>
          <w:sz w:val="28"/>
          <w:szCs w:val="28"/>
        </w:rPr>
        <w:t xml:space="preserve"> смогли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7956F9">
        <w:rPr>
          <w:rFonts w:ascii="Times New Roman" w:eastAsia="Times New Roman" w:hAnsi="Times New Roman" w:cs="Times New Roman"/>
          <w:sz w:val="28"/>
          <w:szCs w:val="28"/>
        </w:rPr>
        <w:t>ть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ем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так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как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й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ро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бы</w:t>
      </w:r>
      <w:proofErr w:type="gramStart"/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="007C59C4">
        <w:rPr>
          <w:rFonts w:ascii="Times New Roman" w:eastAsia="Times New Roman" w:hAnsi="Times New Roman" w:cs="Times New Roman"/>
          <w:sz w:val="28"/>
          <w:szCs w:val="28"/>
        </w:rPr>
        <w:t>к</w:t>
      </w:r>
      <w:r w:rsidR="005470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proofErr w:type="gramEnd"/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ц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ях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г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 чем,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 са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взо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35F4B" w:rsidRDefault="0009685A" w:rsidP="005472BD">
      <w:pPr>
        <w:spacing w:after="0" w:line="240" w:lineRule="auto"/>
        <w:ind w:left="101" w:right="3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ы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че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ь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оро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эт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х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ят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му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оп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ь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по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г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.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Да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ше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="00267A5D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а 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лю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ь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ми</w:t>
      </w:r>
      <w:r w:rsidR="005472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5472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pacing w:val="-3"/>
          <w:sz w:val="28"/>
          <w:szCs w:val="28"/>
        </w:rPr>
        <w:t>м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ин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об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67A5D"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10F4">
        <w:rPr>
          <w:rFonts w:ascii="Times New Roman" w:eastAsia="Times New Roman" w:hAnsi="Times New Roman" w:cs="Times New Roman"/>
          <w:spacing w:val="-2"/>
          <w:sz w:val="28"/>
          <w:szCs w:val="28"/>
        </w:rPr>
        <w:t>ж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ю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т,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су</w:t>
      </w:r>
      <w:r w:rsidR="00984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7910F4"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 w:rsidRPr="007910F4">
        <w:rPr>
          <w:rFonts w:ascii="Times New Roman" w:eastAsia="Times New Roman" w:hAnsi="Times New Roman" w:cs="Times New Roman"/>
          <w:spacing w:val="-1"/>
          <w:sz w:val="28"/>
          <w:szCs w:val="28"/>
        </w:rPr>
        <w:t>р</w:t>
      </w:r>
      <w:r w:rsidRPr="007910F4">
        <w:rPr>
          <w:rFonts w:ascii="Times New Roman" w:eastAsia="Times New Roman" w:hAnsi="Times New Roman" w:cs="Times New Roman"/>
          <w:sz w:val="28"/>
          <w:szCs w:val="28"/>
        </w:rPr>
        <w:t>мят.</w:t>
      </w:r>
    </w:p>
    <w:p w:rsidR="00CD2669" w:rsidRPr="003E4093" w:rsidRDefault="00CD2669" w:rsidP="005472BD">
      <w:pPr>
        <w:spacing w:after="0" w:line="240" w:lineRule="auto"/>
        <w:ind w:left="101" w:right="35" w:firstLine="708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5472BD" w:rsidRPr="00BA0BDF" w:rsidRDefault="00A83A90" w:rsidP="00CD2669">
      <w:pPr>
        <w:pStyle w:val="ae"/>
        <w:rPr>
          <w:rFonts w:ascii="Times New Roman" w:hAnsi="Times New Roman" w:cs="Times New Roman"/>
          <w:b/>
          <w:bCs/>
          <w:color w:val="C00000"/>
          <w:sz w:val="28"/>
          <w:szCs w:val="28"/>
          <w:lang w:eastAsia="ru-RU"/>
        </w:rPr>
      </w:pPr>
      <w:r w:rsidRPr="00A83A90">
        <w:rPr>
          <w:rFonts w:ascii="Times New Roman" w:hAnsi="Times New Roman" w:cs="Times New Roman"/>
          <w:b/>
          <w:bCs/>
          <w:color w:val="C00000"/>
          <w:sz w:val="28"/>
          <w:szCs w:val="28"/>
          <w:lang w:eastAsia="ru-RU"/>
        </w:rPr>
        <w:t>Результаты исследования.</w:t>
      </w:r>
    </w:p>
    <w:p w:rsidR="00A83A90" w:rsidRPr="00C35B14" w:rsidRDefault="00A83A90" w:rsidP="008D2F02">
      <w:pPr>
        <w:pStyle w:val="ae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C35B1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А теперь я хочу познакомить вас с практической частью своей работы. В начале своего исследования мной было проведено анкетирование учащихся </w:t>
      </w:r>
      <w:r w:rsidR="00BA0BD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старших классов нашей школы - интерната</w:t>
      </w:r>
      <w:r w:rsidRPr="00C35B1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 В данном опросе приняли уч</w:t>
      </w:r>
      <w:r w:rsidRPr="00C35B1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C35B1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стие 20 учеников</w:t>
      </w:r>
      <w:r w:rsidR="00BA0BD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83A90" w:rsidRDefault="00A83A90" w:rsidP="008D2F02">
      <w:pPr>
        <w:pStyle w:val="ae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C35B1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Ребята отвечали активно на воп</w:t>
      </w:r>
      <w:r w:rsidR="002F169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росы анкеты:</w:t>
      </w:r>
    </w:p>
    <w:p w:rsidR="00435F4B" w:rsidRPr="00C35B14" w:rsidRDefault="00435F4B" w:rsidP="00A83A90">
      <w:pPr>
        <w:pStyle w:val="ae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3E4093" w:rsidRDefault="003E4093" w:rsidP="003E4093">
      <w:pPr>
        <w:pStyle w:val="ae"/>
        <w:numPr>
          <w:ilvl w:val="0"/>
          <w:numId w:val="26"/>
        </w:numPr>
        <w:ind w:left="0" w:firstLine="36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Знаете ли вы, что животные помогали людям на войне?</w:t>
      </w:r>
    </w:p>
    <w:p w:rsidR="008D2F02" w:rsidRPr="003E4093" w:rsidRDefault="008D2F02" w:rsidP="008D2F02">
      <w:pPr>
        <w:pStyle w:val="ae"/>
        <w:ind w:left="36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217647" w:rsidRPr="008D2F02" w:rsidRDefault="003E4093" w:rsidP="00217647">
      <w:pPr>
        <w:pStyle w:val="ae"/>
        <w:numPr>
          <w:ilvl w:val="0"/>
          <w:numId w:val="26"/>
        </w:numPr>
        <w:ind w:left="0" w:firstLine="36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Какие животные помогали людям на войне?</w:t>
      </w:r>
    </w:p>
    <w:p w:rsidR="008D2F02" w:rsidRPr="00217647" w:rsidRDefault="008D2F02" w:rsidP="008D2F02">
      <w:pPr>
        <w:pStyle w:val="ae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3E4093" w:rsidRPr="008D2F02" w:rsidRDefault="003E4093" w:rsidP="003E4093">
      <w:pPr>
        <w:pStyle w:val="ae"/>
        <w:numPr>
          <w:ilvl w:val="0"/>
          <w:numId w:val="26"/>
        </w:numPr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Какую помощь оказывали людям животные на войне?</w:t>
      </w:r>
    </w:p>
    <w:p w:rsidR="008D2F02" w:rsidRPr="003E4093" w:rsidRDefault="008D2F02" w:rsidP="008D2F02">
      <w:pPr>
        <w:pStyle w:val="ae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3E4093" w:rsidRPr="003E4093" w:rsidRDefault="003E4093" w:rsidP="003E4093">
      <w:pPr>
        <w:pStyle w:val="ae"/>
        <w:numPr>
          <w:ilvl w:val="0"/>
          <w:numId w:val="26"/>
        </w:numPr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Какие памятники животным вы знаете?</w:t>
      </w:r>
    </w:p>
    <w:p w:rsidR="003E4093" w:rsidRDefault="003E4093" w:rsidP="003E4093">
      <w:pPr>
        <w:pStyle w:val="ae"/>
        <w:ind w:left="72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1F5FF7" w:rsidRDefault="001F5FF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3E4093" w:rsidRDefault="002F1697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page">
              <wp:posOffset>1271905</wp:posOffset>
            </wp:positionH>
            <wp:positionV relativeFrom="paragraph">
              <wp:posOffset>137795</wp:posOffset>
            </wp:positionV>
            <wp:extent cx="4497705" cy="2585085"/>
            <wp:effectExtent l="19050" t="0" r="0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4093" w:rsidRDefault="003E4093" w:rsidP="003E4093">
      <w:pPr>
        <w:pStyle w:val="ae"/>
        <w:ind w:left="720"/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</w:pPr>
    </w:p>
    <w:p w:rsidR="003E4093" w:rsidRDefault="003E4093" w:rsidP="003E4093">
      <w:pPr>
        <w:pStyle w:val="ae"/>
        <w:ind w:left="72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772B13" w:rsidRDefault="00772B13" w:rsidP="008D2F02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772B13" w:rsidRDefault="00772B13" w:rsidP="003E4093">
      <w:pPr>
        <w:pStyle w:val="ae"/>
        <w:ind w:left="72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3E4093">
      <w:pPr>
        <w:pStyle w:val="ae"/>
        <w:ind w:left="720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Pr="00217647" w:rsidRDefault="003E4093" w:rsidP="003E4093">
      <w:pPr>
        <w:pStyle w:val="ae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217647" w:rsidRPr="00217647" w:rsidRDefault="00217647" w:rsidP="00CD2669">
      <w:pPr>
        <w:pStyle w:val="ae"/>
        <w:jc w:val="right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435F4B" w:rsidRDefault="00435F4B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page">
              <wp:posOffset>1382395</wp:posOffset>
            </wp:positionH>
            <wp:positionV relativeFrom="paragraph">
              <wp:posOffset>66675</wp:posOffset>
            </wp:positionV>
            <wp:extent cx="4765675" cy="2861310"/>
            <wp:effectExtent l="1905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286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page">
              <wp:posOffset>1434662</wp:posOffset>
            </wp:positionH>
            <wp:positionV relativeFrom="paragraph">
              <wp:posOffset>137970</wp:posOffset>
            </wp:positionV>
            <wp:extent cx="4784835" cy="2758848"/>
            <wp:effectExtent l="19050" t="0" r="0" b="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128" cy="275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3E4093"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page">
              <wp:posOffset>1437947</wp:posOffset>
            </wp:positionH>
            <wp:positionV relativeFrom="paragraph">
              <wp:posOffset>-247124</wp:posOffset>
            </wp:positionV>
            <wp:extent cx="4781547" cy="2758965"/>
            <wp:effectExtent l="19050" t="0" r="3" b="0"/>
            <wp:wrapNone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49" cy="27589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E4093" w:rsidRDefault="003E4093" w:rsidP="00217647">
      <w:pPr>
        <w:pStyle w:val="ae"/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421C8F" w:rsidRDefault="00421C8F" w:rsidP="00421C8F">
      <w:pPr>
        <w:pStyle w:val="ae"/>
        <w:ind w:hanging="142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7C59C4" w:rsidRDefault="007C59C4" w:rsidP="00421C8F">
      <w:pPr>
        <w:pStyle w:val="ae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4093" w:rsidRDefault="003E4093" w:rsidP="00421C8F">
      <w:pPr>
        <w:pStyle w:val="ae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5F4B" w:rsidRPr="00435F4B" w:rsidRDefault="00BA0BDF" w:rsidP="008D2F02">
      <w:pPr>
        <w:pStyle w:val="ae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Анкетирование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школьников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казало, чт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льшинств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ученик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не знают о р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лижив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тных в г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ды Велик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ой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Отечественн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ой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йны. В основном ответы были про собак, как помощников людям в годы войны.</w:t>
      </w:r>
      <w:r w:rsidR="00435F4B" w:rsidRPr="00435F4B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О других ж</w:t>
      </w:r>
      <w:r w:rsidR="00435F4B" w:rsidRPr="00435F4B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="00435F4B" w:rsidRPr="00435F4B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вотных у них мало информации. О памятниках животным они  почти ничего не знают.</w:t>
      </w:r>
    </w:p>
    <w:p w:rsidR="00BA0BDF" w:rsidRPr="00435F4B" w:rsidRDefault="00BA0BDF" w:rsidP="008D2F02">
      <w:pPr>
        <w:shd w:val="clear" w:color="auto" w:fill="FFFFFF"/>
        <w:spacing w:after="100" w:afterAutospacing="1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ещё б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льше</w:t>
      </w:r>
      <w:r w:rsidR="002F1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укрепило мое желание пр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одол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жить исслед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вател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скую</w:t>
      </w:r>
      <w:r w:rsidR="002F1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 и п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казать, чт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знак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мство с жив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="002F1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тными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2F1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гер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ями</w:t>
      </w:r>
      <w:r w:rsidR="002F1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 очень п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знавательн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е. Изучение гер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ев-жив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тных - эт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весьма не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быкн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венный пр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цесс, к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рый вряд ли 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ставит к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-либ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равн</w:t>
      </w:r>
      <w:r w:rsidRPr="0046105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r w:rsidRPr="004610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душным.</w:t>
      </w:r>
    </w:p>
    <w:p w:rsidR="007956F9" w:rsidRDefault="00486187" w:rsidP="0054703E">
      <w:pPr>
        <w:pStyle w:val="ae"/>
        <w:ind w:left="720"/>
        <w:jc w:val="center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  <w:r w:rsidRPr="005472BD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  <w:t>Заключение</w:t>
      </w:r>
    </w:p>
    <w:p w:rsidR="005472BD" w:rsidRPr="005472BD" w:rsidRDefault="005472BD" w:rsidP="0054703E">
      <w:pPr>
        <w:pStyle w:val="ae"/>
        <w:ind w:left="720"/>
        <w:jc w:val="center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shd w:val="clear" w:color="auto" w:fill="FFFFFF"/>
          <w:lang w:eastAsia="ru-RU"/>
        </w:rPr>
      </w:pPr>
    </w:p>
    <w:p w:rsidR="009524A9" w:rsidRDefault="00486187" w:rsidP="0052262E">
      <w:pPr>
        <w:shd w:val="clear" w:color="auto" w:fill="FFFFFF" w:themeFill="background1"/>
        <w:spacing w:after="0" w:line="222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</w:pPr>
      <w:r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В результате исслед</w:t>
      </w:r>
      <w:r w:rsidR="00254EF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ования </w:t>
      </w:r>
      <w:r w:rsidR="00F0215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проблему</w:t>
      </w:r>
      <w:r w:rsidR="009524A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 проекта я </w:t>
      </w:r>
      <w:r w:rsidR="00F0215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 решил</w:t>
      </w:r>
      <w:r w:rsidR="009524A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:</w:t>
      </w:r>
    </w:p>
    <w:p w:rsidR="003D3D76" w:rsidRDefault="003D3D76" w:rsidP="0052262E">
      <w:pPr>
        <w:pStyle w:val="aa"/>
        <w:shd w:val="clear" w:color="auto" w:fill="FFFFFF" w:themeFill="background1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1. </w:t>
      </w:r>
      <w:r w:rsidR="009524A9" w:rsidRPr="009524A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Д</w:t>
      </w:r>
      <w:r w:rsidR="00254EFF" w:rsidRPr="009524A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ействительно ж</w:t>
      </w:r>
      <w:r w:rsidR="00486187" w:rsidRPr="009524A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ивотные внесли огромный вклад в победу наших войск в ходе Великой отечественной войны.</w:t>
      </w:r>
    </w:p>
    <w:p w:rsidR="003D3D76" w:rsidRDefault="003D3D76" w:rsidP="0052262E">
      <w:pPr>
        <w:pStyle w:val="aa"/>
        <w:shd w:val="clear" w:color="auto" w:fill="FFFFFF" w:themeFill="background1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2. 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Познакомился</w:t>
      </w:r>
      <w:r w:rsidR="00486187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 с героическим подвигом наших «братьев мен</w:t>
      </w:r>
      <w:r w:rsidR="00486187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ь</w:t>
      </w:r>
      <w:r w:rsidR="00486187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ших». </w:t>
      </w:r>
      <w:r w:rsidR="00486187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</w:p>
    <w:p w:rsidR="003D3D76" w:rsidRDefault="003D3D76" w:rsidP="0052262E">
      <w:pPr>
        <w:pStyle w:val="aa"/>
        <w:shd w:val="clear" w:color="auto" w:fill="FFFFFF" w:themeFill="background1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3. </w:t>
      </w:r>
      <w:r w:rsidR="00254EFF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Узнал, что грызуны тоже внесли </w:t>
      </w:r>
      <w:r w:rsidR="00ED6BE0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большой </w:t>
      </w:r>
      <w:r w:rsidR="00254EFF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вклад в победу наших войск.</w:t>
      </w:r>
    </w:p>
    <w:p w:rsidR="003D3D76" w:rsidRDefault="003D3D76" w:rsidP="0052262E">
      <w:pPr>
        <w:pStyle w:val="aa"/>
        <w:shd w:val="clear" w:color="auto" w:fill="FFFFFF" w:themeFill="background1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4. 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Составил</w:t>
      </w:r>
      <w:r w:rsidR="005472BD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 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буклет «</w:t>
      </w:r>
      <w:r w:rsidR="00435F4B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Заботимся о 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животны</w:t>
      </w:r>
      <w:r w:rsidR="00435F4B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х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».</w:t>
      </w:r>
    </w:p>
    <w:p w:rsidR="009524A9" w:rsidRPr="003D3D76" w:rsidRDefault="003D3D76" w:rsidP="0052262E">
      <w:pPr>
        <w:pStyle w:val="aa"/>
        <w:shd w:val="clear" w:color="auto" w:fill="FFFFFF" w:themeFill="background1"/>
        <w:spacing w:after="0" w:line="222" w:lineRule="atLeast"/>
        <w:ind w:left="0" w:firstLine="10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5. </w:t>
      </w:r>
      <w:r w:rsidR="005472BD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Оформил </w:t>
      </w:r>
      <w:r w:rsidR="00435F4B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 xml:space="preserve">альбом «Памятники животным, </w:t>
      </w:r>
      <w:r w:rsidR="005472BD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помогавшим прибл</w:t>
      </w:r>
      <w:r w:rsidR="005472BD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и</w:t>
      </w:r>
      <w:r w:rsidR="005472BD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жать Победу в годы Великой Отечественной войны</w:t>
      </w:r>
      <w:r w:rsidR="009524A9" w:rsidRPr="003D3D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AFAFA"/>
          <w:lang w:eastAsia="ru-RU"/>
        </w:rPr>
        <w:t>».</w:t>
      </w:r>
    </w:p>
    <w:p w:rsidR="00886499" w:rsidRDefault="00886499" w:rsidP="0052262E">
      <w:pPr>
        <w:pStyle w:val="ae"/>
        <w:shd w:val="clear" w:color="auto" w:fill="FFFFFF" w:themeFill="background1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435F4B" w:rsidRDefault="00486187" w:rsidP="0052262E">
      <w:pPr>
        <w:pStyle w:val="ae"/>
        <w:shd w:val="clear" w:color="auto" w:fill="FFFFFF" w:themeFill="background1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AFAFA"/>
          <w:lang w:eastAsia="ru-RU"/>
        </w:rPr>
      </w:pP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Я думаю, что 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AFAFA"/>
          <w:lang w:eastAsia="ru-RU"/>
        </w:rPr>
        <w:t>этот проект позволит</w:t>
      </w:r>
      <w:r w:rsidR="00D54171">
        <w:rPr>
          <w:rFonts w:ascii="Times New Roman" w:hAnsi="Times New Roman" w:cs="Times New Roman"/>
          <w:sz w:val="28"/>
          <w:szCs w:val="28"/>
          <w:shd w:val="clear" w:color="auto" w:fill="FAFAFA"/>
          <w:lang w:eastAsia="ru-RU"/>
        </w:rPr>
        <w:t xml:space="preserve"> и взрослым, и детям по-другому 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AFAFA"/>
          <w:lang w:eastAsia="ru-RU"/>
        </w:rPr>
        <w:t xml:space="preserve">взглянуть на братьев наших меньших, осознать свою ответственность за них. </w:t>
      </w:r>
    </w:p>
    <w:p w:rsidR="00492683" w:rsidRPr="00D54171" w:rsidRDefault="00486187" w:rsidP="008D2F02">
      <w:pPr>
        <w:pStyle w:val="ae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Вряд ли найдется тот, кто станет отрицать неоспоримый факт, свид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е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тельствующий о том, что животные-гер</w:t>
      </w:r>
      <w:r w:rsidR="00492683"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ои Великой Отечественной войны</w:t>
      </w:r>
      <w:r w:rsidR="002F169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сыграли немало</w:t>
      </w:r>
      <w:r w:rsidR="002F169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важную роль в событиях и в успешном завершении боевых действий, направленных на освобождение своего государства от дерзкого, ц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и</w:t>
      </w:r>
      <w:r w:rsidRPr="00D5417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ничного и кровожадного врага. </w:t>
      </w:r>
    </w:p>
    <w:p w:rsidR="00237682" w:rsidRPr="00D60E27" w:rsidRDefault="003D3D76" w:rsidP="008D2F0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775970</wp:posOffset>
            </wp:positionV>
            <wp:extent cx="3213100" cy="2174875"/>
            <wp:effectExtent l="133350" t="38100" r="44450" b="73025"/>
            <wp:wrapThrough wrapText="bothSides">
              <wp:wrapPolygon edited="0">
                <wp:start x="1537" y="-378"/>
                <wp:lineTo x="768" y="-189"/>
                <wp:lineTo x="-768" y="1892"/>
                <wp:lineTo x="-896" y="17785"/>
                <wp:lineTo x="-384" y="20812"/>
                <wp:lineTo x="1153" y="22325"/>
                <wp:lineTo x="1409" y="22325"/>
                <wp:lineTo x="19594" y="22325"/>
                <wp:lineTo x="19850" y="22325"/>
                <wp:lineTo x="21258" y="21001"/>
                <wp:lineTo x="21258" y="20812"/>
                <wp:lineTo x="21387" y="20812"/>
                <wp:lineTo x="21899" y="18163"/>
                <wp:lineTo x="21899" y="5676"/>
                <wp:lineTo x="21771" y="2838"/>
                <wp:lineTo x="21771" y="2649"/>
                <wp:lineTo x="21899" y="2081"/>
                <wp:lineTo x="20234" y="-189"/>
                <wp:lineTo x="19466" y="-378"/>
                <wp:lineTo x="1537" y="-378"/>
              </wp:wrapPolygon>
            </wp:wrapThrough>
            <wp:docPr id="13" name="Рисунок 4" descr="C:\Users\User\Downloads\animals-in-war-memoria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animals-in-war-memorial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21748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Именно в 2004 году, было принято решение установить таким живо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ным специальный мемориал. Сейчас он находится в Лондоне неподалеку от Гайд-парка, а создал его англич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нин по имени Д. </w:t>
      </w:r>
      <w:proofErr w:type="spellStart"/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Бэкхаус</w:t>
      </w:r>
      <w:proofErr w:type="spellEnd"/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Мем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риал посвящен памяти всех животных, сл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живших и погибших в сражен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ях людей. Сейчас на памятнике видны фигуры мн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гих зверей, а больше всего бр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саются в глаза образы двух мулов, лошади, с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баки, верблюда, слона, вола, к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ровы, кота, дельфина и почт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вых голубей. Поражает и на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 w:rsidR="00486187" w:rsidRPr="00D60E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пись, гласящая: «У них не было выбора».</w:t>
      </w:r>
    </w:p>
    <w:p w:rsidR="0009685A" w:rsidRPr="00421C8F" w:rsidRDefault="0009685A" w:rsidP="00421C8F">
      <w:pPr>
        <w:pStyle w:val="ae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1C8F">
        <w:rPr>
          <w:rFonts w:ascii="Times New Roman" w:hAnsi="Times New Roman" w:cs="Times New Roman"/>
          <w:sz w:val="28"/>
          <w:szCs w:val="28"/>
        </w:rPr>
        <w:t>Животные на службе в а</w:t>
      </w:r>
      <w:r w:rsidRPr="00421C8F">
        <w:rPr>
          <w:rFonts w:ascii="Times New Roman" w:hAnsi="Times New Roman" w:cs="Times New Roman"/>
          <w:sz w:val="28"/>
          <w:szCs w:val="28"/>
        </w:rPr>
        <w:t>р</w:t>
      </w:r>
      <w:r w:rsidRPr="00421C8F">
        <w:rPr>
          <w:rFonts w:ascii="Times New Roman" w:hAnsi="Times New Roman" w:cs="Times New Roman"/>
          <w:sz w:val="28"/>
          <w:szCs w:val="28"/>
        </w:rPr>
        <w:t>мии сыграли огромную роль для Победы, они голодали, погибали от жары и от холода. Погибали от пуль вместе с солдат</w:t>
      </w:r>
      <w:r w:rsidRPr="00421C8F">
        <w:rPr>
          <w:rFonts w:ascii="Times New Roman" w:hAnsi="Times New Roman" w:cs="Times New Roman"/>
          <w:sz w:val="28"/>
          <w:szCs w:val="28"/>
        </w:rPr>
        <w:t>а</w:t>
      </w:r>
      <w:r w:rsidRPr="00421C8F">
        <w:rPr>
          <w:rFonts w:ascii="Times New Roman" w:hAnsi="Times New Roman" w:cs="Times New Roman"/>
          <w:sz w:val="28"/>
          <w:szCs w:val="28"/>
        </w:rPr>
        <w:t>ми, изнемогали от усталости, но поднимались и снова шли на свою службу. В наше время животные также несут службу на боевом посту. Нам всем надо бережнее относиться к живо</w:t>
      </w:r>
      <w:r w:rsidRPr="00421C8F">
        <w:rPr>
          <w:rFonts w:ascii="Times New Roman" w:hAnsi="Times New Roman" w:cs="Times New Roman"/>
          <w:sz w:val="28"/>
          <w:szCs w:val="28"/>
        </w:rPr>
        <w:t>т</w:t>
      </w:r>
      <w:r w:rsidRPr="00421C8F">
        <w:rPr>
          <w:rFonts w:ascii="Times New Roman" w:hAnsi="Times New Roman" w:cs="Times New Roman"/>
          <w:sz w:val="28"/>
          <w:szCs w:val="28"/>
        </w:rPr>
        <w:t>ным, любить и защищать их.</w:t>
      </w:r>
    </w:p>
    <w:p w:rsidR="000C41E9" w:rsidRDefault="000C41E9" w:rsidP="00421C8F">
      <w:pPr>
        <w:pStyle w:val="ae"/>
        <w:ind w:firstLine="708"/>
        <w:jc w:val="both"/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</w:p>
    <w:p w:rsidR="005472BD" w:rsidRPr="005472BD" w:rsidRDefault="005472BD" w:rsidP="008D2F02">
      <w:pPr>
        <w:pStyle w:val="ae"/>
        <w:ind w:firstLine="851"/>
        <w:jc w:val="both"/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  <w:r w:rsidRPr="005472BD">
        <w:rPr>
          <w:rFonts w:ascii="Times New Roman" w:hAnsi="Times New Roman" w:cs="Times New Roman"/>
          <w:b/>
          <w:bCs/>
          <w:color w:val="C00000"/>
          <w:sz w:val="28"/>
          <w:szCs w:val="28"/>
        </w:rPr>
        <w:t>Вывод:</w:t>
      </w:r>
    </w:p>
    <w:p w:rsidR="003D3D76" w:rsidRDefault="008D2F02" w:rsidP="008D2F02">
      <w:pPr>
        <w:pStyle w:val="ae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421C8F" w:rsidRPr="00421C8F">
        <w:rPr>
          <w:rFonts w:ascii="Times New Roman" w:hAnsi="Times New Roman" w:cs="Times New Roman"/>
          <w:bCs/>
          <w:sz w:val="28"/>
          <w:szCs w:val="28"/>
        </w:rPr>
        <w:t>роблему своего проекта я решил.  Действительно, жив</w:t>
      </w:r>
      <w:r w:rsidR="002F1697">
        <w:rPr>
          <w:rFonts w:ascii="Times New Roman" w:hAnsi="Times New Roman" w:cs="Times New Roman"/>
          <w:bCs/>
          <w:sz w:val="28"/>
          <w:szCs w:val="28"/>
        </w:rPr>
        <w:t>отные оказали большую помощь в П</w:t>
      </w:r>
      <w:r w:rsidR="00421C8F" w:rsidRPr="00421C8F">
        <w:rPr>
          <w:rFonts w:ascii="Times New Roman" w:hAnsi="Times New Roman" w:cs="Times New Roman"/>
          <w:bCs/>
          <w:sz w:val="28"/>
          <w:szCs w:val="28"/>
        </w:rPr>
        <w:t>обеде над фашисткой Германией.</w:t>
      </w:r>
      <w:r w:rsidR="005472B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21C8F" w:rsidRDefault="00421C8F" w:rsidP="008D2F02">
      <w:pPr>
        <w:pStyle w:val="ae"/>
        <w:ind w:firstLine="851"/>
        <w:jc w:val="both"/>
        <w:rPr>
          <w:rFonts w:eastAsia="+mn-ea"/>
          <w:b/>
          <w:bCs/>
          <w:color w:val="000000"/>
          <w:kern w:val="24"/>
          <w:sz w:val="56"/>
          <w:szCs w:val="56"/>
        </w:rPr>
      </w:pPr>
      <w:r w:rsidRPr="00421C8F">
        <w:rPr>
          <w:rFonts w:ascii="Times New Roman" w:hAnsi="Times New Roman" w:cs="Times New Roman"/>
          <w:bCs/>
          <w:sz w:val="28"/>
          <w:szCs w:val="28"/>
        </w:rPr>
        <w:t>Память человека не дает забыть тяжелые годы войны, подвиги людей и животных. Отношение людей к животным должно быть заботливым и о</w:t>
      </w:r>
      <w:r w:rsidRPr="00421C8F">
        <w:rPr>
          <w:rFonts w:ascii="Times New Roman" w:hAnsi="Times New Roman" w:cs="Times New Roman"/>
          <w:bCs/>
          <w:sz w:val="28"/>
          <w:szCs w:val="28"/>
        </w:rPr>
        <w:t>т</w:t>
      </w:r>
      <w:r w:rsidRPr="00421C8F">
        <w:rPr>
          <w:rFonts w:ascii="Times New Roman" w:hAnsi="Times New Roman" w:cs="Times New Roman"/>
          <w:bCs/>
          <w:sz w:val="28"/>
          <w:szCs w:val="28"/>
        </w:rPr>
        <w:t>ветственным.</w:t>
      </w:r>
    </w:p>
    <w:p w:rsidR="00421C8F" w:rsidRPr="00421C8F" w:rsidRDefault="00421C8F" w:rsidP="008D2F02">
      <w:pPr>
        <w:pStyle w:val="ae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1C8F">
        <w:rPr>
          <w:rFonts w:ascii="Times New Roman" w:hAnsi="Times New Roman" w:cs="Times New Roman"/>
          <w:bCs/>
          <w:sz w:val="28"/>
          <w:szCs w:val="28"/>
        </w:rPr>
        <w:t>Прошу всех заботиться о</w:t>
      </w:r>
      <w:r w:rsidR="005472BD">
        <w:rPr>
          <w:rFonts w:ascii="Times New Roman" w:hAnsi="Times New Roman" w:cs="Times New Roman"/>
          <w:bCs/>
          <w:sz w:val="28"/>
          <w:szCs w:val="28"/>
        </w:rPr>
        <w:t xml:space="preserve"> животных. Мы в ответе за тех, </w:t>
      </w:r>
      <w:r w:rsidRPr="00421C8F">
        <w:rPr>
          <w:rFonts w:ascii="Times New Roman" w:hAnsi="Times New Roman" w:cs="Times New Roman"/>
          <w:bCs/>
          <w:sz w:val="28"/>
          <w:szCs w:val="28"/>
        </w:rPr>
        <w:t>кого прир</w:t>
      </w:r>
      <w:r w:rsidRPr="00421C8F">
        <w:rPr>
          <w:rFonts w:ascii="Times New Roman" w:hAnsi="Times New Roman" w:cs="Times New Roman"/>
          <w:bCs/>
          <w:sz w:val="28"/>
          <w:szCs w:val="28"/>
        </w:rPr>
        <w:t>у</w:t>
      </w:r>
      <w:r w:rsidRPr="00421C8F">
        <w:rPr>
          <w:rFonts w:ascii="Times New Roman" w:hAnsi="Times New Roman" w:cs="Times New Roman"/>
          <w:bCs/>
          <w:sz w:val="28"/>
          <w:szCs w:val="28"/>
        </w:rPr>
        <w:t xml:space="preserve">чили! </w:t>
      </w:r>
    </w:p>
    <w:p w:rsidR="00435F4B" w:rsidRDefault="00435F4B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7C59C4" w:rsidRDefault="007C59C4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29318A" w:rsidRDefault="0029318A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3D3D76" w:rsidRDefault="003D3D76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0C41E9" w:rsidRDefault="000C41E9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ED6BE0" w:rsidRDefault="00D04598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lastRenderedPageBreak/>
        <w:t>Список л</w:t>
      </w:r>
      <w:r w:rsidR="00486187" w:rsidRPr="006F05BE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итератур</w:t>
      </w: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ы</w:t>
      </w:r>
      <w:r w:rsidR="001C13B3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 xml:space="preserve"> и информационных источников</w:t>
      </w:r>
    </w:p>
    <w:p w:rsidR="00421C8F" w:rsidRPr="00421C8F" w:rsidRDefault="00421C8F" w:rsidP="00421C8F">
      <w:pPr>
        <w:shd w:val="clear" w:color="auto" w:fill="FFFFFF"/>
        <w:spacing w:after="0" w:line="222" w:lineRule="atLeast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421C8F" w:rsidRDefault="00296CC0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В.И. Алешков «Великая Отечественная война»</w:t>
      </w:r>
    </w:p>
    <w:p w:rsidR="00F505CA" w:rsidRDefault="00F505CA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Н.С. Тихонов «Военные кони»</w:t>
      </w:r>
    </w:p>
    <w:p w:rsidR="00F505CA" w:rsidRDefault="00F505CA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Гудин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«Пограничная застава»</w:t>
      </w:r>
    </w:p>
    <w:p w:rsidR="00F505CA" w:rsidRDefault="00F505CA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А.М. Митяев «Землянка»</w:t>
      </w:r>
    </w:p>
    <w:p w:rsidR="00421C8F" w:rsidRDefault="00296CC0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С. </w:t>
      </w:r>
      <w:proofErr w:type="spellStart"/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Вохринцев</w:t>
      </w:r>
      <w:proofErr w:type="spellEnd"/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«О войне»</w:t>
      </w:r>
    </w:p>
    <w:p w:rsidR="00421C8F" w:rsidRDefault="00296CC0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Фонд Андрея Первозванного «Великая Победа»</w:t>
      </w:r>
    </w:p>
    <w:p w:rsidR="00421C8F" w:rsidRDefault="00486187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А. </w:t>
      </w:r>
      <w:proofErr w:type="spellStart"/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Богдарин</w:t>
      </w:r>
      <w:proofErr w:type="spellEnd"/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«День Победы»</w:t>
      </w:r>
    </w:p>
    <w:p w:rsidR="00421C8F" w:rsidRDefault="00486187" w:rsidP="00421C8F">
      <w:pPr>
        <w:numPr>
          <w:ilvl w:val="0"/>
          <w:numId w:val="11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1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Ледакова «Нас всех разбросали»</w:t>
      </w:r>
    </w:p>
    <w:p w:rsidR="00296CC0" w:rsidRDefault="00296CC0" w:rsidP="006F05BE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86187" w:rsidRPr="00421C8F" w:rsidRDefault="00486187" w:rsidP="006F05BE">
      <w:pPr>
        <w:shd w:val="clear" w:color="auto" w:fill="FFFFFF"/>
        <w:spacing w:after="0" w:line="222" w:lineRule="atLeast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421C8F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Интернет – ресурсы:</w:t>
      </w:r>
    </w:p>
    <w:p w:rsidR="00915136" w:rsidRDefault="009753B0" w:rsidP="00421C8F">
      <w:pPr>
        <w:pStyle w:val="aa"/>
        <w:numPr>
          <w:ilvl w:val="0"/>
          <w:numId w:val="14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27" w:history="1">
        <w:r w:rsidR="00915136" w:rsidRPr="00856184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http://fb.ru/article/179788/jivotnyie-na-voyne-jivotnyie---</w:t>
        </w:r>
        <w:proofErr w:type="spellStart"/>
        <w:r w:rsidR="00915136" w:rsidRPr="00856184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geroi-velikoy-otechestvennoy-voynyi</w:t>
        </w:r>
        <w:proofErr w:type="spellEnd"/>
      </w:hyperlink>
    </w:p>
    <w:p w:rsidR="00915136" w:rsidRDefault="009753B0" w:rsidP="00421C8F">
      <w:pPr>
        <w:pStyle w:val="aa"/>
        <w:numPr>
          <w:ilvl w:val="0"/>
          <w:numId w:val="14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28" w:history="1">
        <w:r w:rsidR="00915136" w:rsidRPr="00856184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http://www.vokrugsveta.ru/telegraph/technics/186/</w:t>
        </w:r>
      </w:hyperlink>
    </w:p>
    <w:p w:rsidR="00915136" w:rsidRDefault="009753B0" w:rsidP="00421C8F">
      <w:pPr>
        <w:pStyle w:val="aa"/>
        <w:numPr>
          <w:ilvl w:val="0"/>
          <w:numId w:val="14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29" w:history="1">
        <w:r w:rsidR="00915136" w:rsidRPr="00856184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http://daypic.ru/animals/8489</w:t>
        </w:r>
      </w:hyperlink>
    </w:p>
    <w:p w:rsidR="00915136" w:rsidRDefault="009753B0" w:rsidP="00421C8F">
      <w:pPr>
        <w:pStyle w:val="aa"/>
        <w:numPr>
          <w:ilvl w:val="0"/>
          <w:numId w:val="14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30" w:history="1">
        <w:r w:rsidR="00915136" w:rsidRPr="00856184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http://www.theunknownwar.ru/zhivotnyie_na_vojne.html</w:t>
        </w:r>
      </w:hyperlink>
    </w:p>
    <w:p w:rsidR="00E138DC" w:rsidRPr="004D04C3" w:rsidRDefault="009753B0" w:rsidP="00421C8F">
      <w:pPr>
        <w:pStyle w:val="aa"/>
        <w:numPr>
          <w:ilvl w:val="0"/>
          <w:numId w:val="14"/>
        </w:numPr>
        <w:shd w:val="clear" w:color="auto" w:fill="FFFFFF"/>
        <w:spacing w:after="0" w:line="222" w:lineRule="atLeast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31" w:history="1">
        <w:r w:rsidR="00915136" w:rsidRPr="004D04C3">
          <w:rPr>
            <w:rStyle w:val="af"/>
            <w:rFonts w:ascii="Times New Roman" w:eastAsia="Times New Roman" w:hAnsi="Times New Roman" w:cs="Times New Roman"/>
            <w:sz w:val="28"/>
            <w:szCs w:val="28"/>
            <w:lang w:eastAsia="ru-RU"/>
          </w:rPr>
          <w:t>http://newsdale.ru/article/show/18288</w:t>
        </w:r>
      </w:hyperlink>
      <w:r w:rsidR="00486187" w:rsidRPr="004D04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sectPr w:rsidR="00E138DC" w:rsidRPr="004D04C3" w:rsidSect="001F5FF7">
      <w:footerReference w:type="default" r:id="rId32"/>
      <w:pgSz w:w="11906" w:h="16838"/>
      <w:pgMar w:top="1134" w:right="851" w:bottom="851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2B13" w:rsidRDefault="00772B13" w:rsidP="00EC3372">
      <w:pPr>
        <w:spacing w:after="0" w:line="240" w:lineRule="auto"/>
      </w:pPr>
      <w:r>
        <w:separator/>
      </w:r>
    </w:p>
  </w:endnote>
  <w:endnote w:type="continuationSeparator" w:id="1">
    <w:p w:rsidR="00772B13" w:rsidRDefault="00772B13" w:rsidP="00EC33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96867"/>
      <w:docPartObj>
        <w:docPartGallery w:val="Page Numbers (Bottom of Page)"/>
        <w:docPartUnique/>
      </w:docPartObj>
    </w:sdtPr>
    <w:sdtContent>
      <w:p w:rsidR="002F1697" w:rsidRDefault="002F1697">
        <w:pPr>
          <w:pStyle w:val="a8"/>
          <w:jc w:val="right"/>
        </w:pPr>
        <w:fldSimple w:instr=" PAGE   \* MERGEFORMAT ">
          <w:r w:rsidR="001F5FF7">
            <w:rPr>
              <w:noProof/>
            </w:rPr>
            <w:t>16</w:t>
          </w:r>
        </w:fldSimple>
      </w:p>
    </w:sdtContent>
  </w:sdt>
  <w:p w:rsidR="00772B13" w:rsidRDefault="00772B1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2B13" w:rsidRDefault="00772B13" w:rsidP="00EC3372">
      <w:pPr>
        <w:spacing w:after="0" w:line="240" w:lineRule="auto"/>
      </w:pPr>
      <w:r>
        <w:separator/>
      </w:r>
    </w:p>
  </w:footnote>
  <w:footnote w:type="continuationSeparator" w:id="1">
    <w:p w:rsidR="00772B13" w:rsidRDefault="00772B13" w:rsidP="00EC33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5pt;height:10.55pt" o:bullet="t">
        <v:imagedata r:id="rId1" o:title="mso13FD"/>
      </v:shape>
    </w:pict>
  </w:numPicBullet>
  <w:abstractNum w:abstractNumId="0">
    <w:nsid w:val="034464F9"/>
    <w:multiLevelType w:val="hybridMultilevel"/>
    <w:tmpl w:val="E6CC9C3E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1">
    <w:nsid w:val="03BC6D96"/>
    <w:multiLevelType w:val="hybridMultilevel"/>
    <w:tmpl w:val="11AE8266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95E04A7"/>
    <w:multiLevelType w:val="hybridMultilevel"/>
    <w:tmpl w:val="4D32D01E"/>
    <w:lvl w:ilvl="0" w:tplc="041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ind w:left="2160" w:hanging="360"/>
      </w:pPr>
      <w:rPr>
        <w:rFonts w:hint="default"/>
      </w:rPr>
    </w:lvl>
    <w:lvl w:ilvl="2" w:tplc="8FAC4744">
      <w:start w:val="1"/>
      <w:numFmt w:val="decimal"/>
      <w:lvlText w:val="%3."/>
      <w:lvlJc w:val="left"/>
      <w:pPr>
        <w:ind w:left="3060" w:hanging="360"/>
      </w:pPr>
      <w:rPr>
        <w:rFonts w:ascii="Times New Roman" w:hAnsi="Times New Roman" w:cs="Times New Roman" w:hint="default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0485A7B"/>
    <w:multiLevelType w:val="multilevel"/>
    <w:tmpl w:val="CE30C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5802E7"/>
    <w:multiLevelType w:val="hybridMultilevel"/>
    <w:tmpl w:val="19845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6625CC"/>
    <w:multiLevelType w:val="multilevel"/>
    <w:tmpl w:val="8A6CC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FA35DD4"/>
    <w:multiLevelType w:val="hybridMultilevel"/>
    <w:tmpl w:val="974A6B4A"/>
    <w:lvl w:ilvl="0" w:tplc="0419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7">
    <w:nsid w:val="33601A73"/>
    <w:multiLevelType w:val="multilevel"/>
    <w:tmpl w:val="E5404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5D327B3"/>
    <w:multiLevelType w:val="hybridMultilevel"/>
    <w:tmpl w:val="5866C4D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3B26535C"/>
    <w:multiLevelType w:val="hybridMultilevel"/>
    <w:tmpl w:val="F2E03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7203FB"/>
    <w:multiLevelType w:val="multilevel"/>
    <w:tmpl w:val="A52E7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2C6D19"/>
    <w:multiLevelType w:val="hybridMultilevel"/>
    <w:tmpl w:val="6DD052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DEB016C"/>
    <w:multiLevelType w:val="multilevel"/>
    <w:tmpl w:val="B4F81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EBE1F2C"/>
    <w:multiLevelType w:val="multilevel"/>
    <w:tmpl w:val="41000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8643BB6"/>
    <w:multiLevelType w:val="multilevel"/>
    <w:tmpl w:val="E0C23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B615AA5"/>
    <w:multiLevelType w:val="hybridMultilevel"/>
    <w:tmpl w:val="7AA0E358"/>
    <w:lvl w:ilvl="0" w:tplc="6BEEF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946F5C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8020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BA53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886E27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6228C5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99C036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896AA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30F3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C1D01B5"/>
    <w:multiLevelType w:val="multilevel"/>
    <w:tmpl w:val="481E1F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5ED71CB"/>
    <w:multiLevelType w:val="hybridMultilevel"/>
    <w:tmpl w:val="73B0BF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91754E"/>
    <w:multiLevelType w:val="multilevel"/>
    <w:tmpl w:val="C4E63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7BA1FE8"/>
    <w:multiLevelType w:val="hybridMultilevel"/>
    <w:tmpl w:val="ADCCE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2E7E13"/>
    <w:multiLevelType w:val="hybridMultilevel"/>
    <w:tmpl w:val="C26C3C98"/>
    <w:lvl w:ilvl="0" w:tplc="BB36A5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BF1352"/>
    <w:multiLevelType w:val="hybridMultilevel"/>
    <w:tmpl w:val="AD681044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6DFF2677"/>
    <w:multiLevelType w:val="multilevel"/>
    <w:tmpl w:val="50DC9BA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0B235A5"/>
    <w:multiLevelType w:val="multilevel"/>
    <w:tmpl w:val="3108764C"/>
    <w:lvl w:ilvl="0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4">
    <w:nsid w:val="737B0824"/>
    <w:multiLevelType w:val="hybridMultilevel"/>
    <w:tmpl w:val="78FCDA70"/>
    <w:lvl w:ilvl="0" w:tplc="71EC02C4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7A1E1809"/>
    <w:multiLevelType w:val="hybridMultilevel"/>
    <w:tmpl w:val="7A580676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6">
    <w:nsid w:val="7DA57DAF"/>
    <w:multiLevelType w:val="hybridMultilevel"/>
    <w:tmpl w:val="FED02822"/>
    <w:lvl w:ilvl="0" w:tplc="0419000B">
      <w:start w:val="1"/>
      <w:numFmt w:val="bullet"/>
      <w:lvlText w:val=""/>
      <w:lvlJc w:val="left"/>
      <w:pPr>
        <w:ind w:left="100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27">
    <w:nsid w:val="7FAC4F00"/>
    <w:multiLevelType w:val="hybridMultilevel"/>
    <w:tmpl w:val="C58E569E"/>
    <w:lvl w:ilvl="0" w:tplc="9F982BE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2"/>
  </w:num>
  <w:num w:numId="2">
    <w:abstractNumId w:val="18"/>
  </w:num>
  <w:num w:numId="3">
    <w:abstractNumId w:val="22"/>
  </w:num>
  <w:num w:numId="4">
    <w:abstractNumId w:val="13"/>
  </w:num>
  <w:num w:numId="5">
    <w:abstractNumId w:val="5"/>
  </w:num>
  <w:num w:numId="6">
    <w:abstractNumId w:val="7"/>
  </w:num>
  <w:num w:numId="7">
    <w:abstractNumId w:val="16"/>
  </w:num>
  <w:num w:numId="8">
    <w:abstractNumId w:val="10"/>
  </w:num>
  <w:num w:numId="9">
    <w:abstractNumId w:val="3"/>
  </w:num>
  <w:num w:numId="10">
    <w:abstractNumId w:val="14"/>
  </w:num>
  <w:num w:numId="11">
    <w:abstractNumId w:val="23"/>
  </w:num>
  <w:num w:numId="12">
    <w:abstractNumId w:val="8"/>
  </w:num>
  <w:num w:numId="13">
    <w:abstractNumId w:val="21"/>
  </w:num>
  <w:num w:numId="14">
    <w:abstractNumId w:val="0"/>
  </w:num>
  <w:num w:numId="15">
    <w:abstractNumId w:val="25"/>
  </w:num>
  <w:num w:numId="16">
    <w:abstractNumId w:val="17"/>
  </w:num>
  <w:num w:numId="17">
    <w:abstractNumId w:val="9"/>
  </w:num>
  <w:num w:numId="18">
    <w:abstractNumId w:val="2"/>
  </w:num>
  <w:num w:numId="19">
    <w:abstractNumId w:val="4"/>
  </w:num>
  <w:num w:numId="20">
    <w:abstractNumId w:val="1"/>
  </w:num>
  <w:num w:numId="21">
    <w:abstractNumId w:val="24"/>
  </w:num>
  <w:num w:numId="22">
    <w:abstractNumId w:val="19"/>
  </w:num>
  <w:num w:numId="23">
    <w:abstractNumId w:val="20"/>
  </w:num>
  <w:num w:numId="24">
    <w:abstractNumId w:val="27"/>
  </w:num>
  <w:num w:numId="25">
    <w:abstractNumId w:val="15"/>
  </w:num>
  <w:num w:numId="26">
    <w:abstractNumId w:val="11"/>
  </w:num>
  <w:num w:numId="27">
    <w:abstractNumId w:val="6"/>
  </w:num>
  <w:num w:numId="28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/>
  <w:rsids>
    <w:rsidRoot w:val="00486187"/>
    <w:rsid w:val="00026C4C"/>
    <w:rsid w:val="0003056C"/>
    <w:rsid w:val="00045862"/>
    <w:rsid w:val="000553B9"/>
    <w:rsid w:val="00074D2A"/>
    <w:rsid w:val="000859D4"/>
    <w:rsid w:val="00093B55"/>
    <w:rsid w:val="0009685A"/>
    <w:rsid w:val="000A0D2A"/>
    <w:rsid w:val="000B3912"/>
    <w:rsid w:val="000C41E9"/>
    <w:rsid w:val="000F43FA"/>
    <w:rsid w:val="00122BB3"/>
    <w:rsid w:val="0013292A"/>
    <w:rsid w:val="001344DE"/>
    <w:rsid w:val="00152D6A"/>
    <w:rsid w:val="00181824"/>
    <w:rsid w:val="001B45F0"/>
    <w:rsid w:val="001C13B3"/>
    <w:rsid w:val="001D63B6"/>
    <w:rsid w:val="001F5FF7"/>
    <w:rsid w:val="00210DF2"/>
    <w:rsid w:val="00215563"/>
    <w:rsid w:val="00217647"/>
    <w:rsid w:val="00237682"/>
    <w:rsid w:val="00254DD9"/>
    <w:rsid w:val="00254EFF"/>
    <w:rsid w:val="00263E6D"/>
    <w:rsid w:val="00267A5D"/>
    <w:rsid w:val="00277E4B"/>
    <w:rsid w:val="0029318A"/>
    <w:rsid w:val="00296CC0"/>
    <w:rsid w:val="002A3315"/>
    <w:rsid w:val="002A54BE"/>
    <w:rsid w:val="002F1697"/>
    <w:rsid w:val="002F23E5"/>
    <w:rsid w:val="002F6B6A"/>
    <w:rsid w:val="00302092"/>
    <w:rsid w:val="00360539"/>
    <w:rsid w:val="00367EA7"/>
    <w:rsid w:val="003A375F"/>
    <w:rsid w:val="003A76AC"/>
    <w:rsid w:val="003D3D76"/>
    <w:rsid w:val="003E3EF7"/>
    <w:rsid w:val="003E4093"/>
    <w:rsid w:val="003F3807"/>
    <w:rsid w:val="00401193"/>
    <w:rsid w:val="00416503"/>
    <w:rsid w:val="00421C8F"/>
    <w:rsid w:val="00422450"/>
    <w:rsid w:val="00435F4B"/>
    <w:rsid w:val="00442E9E"/>
    <w:rsid w:val="00467857"/>
    <w:rsid w:val="004856B4"/>
    <w:rsid w:val="00486187"/>
    <w:rsid w:val="00492683"/>
    <w:rsid w:val="004C29A7"/>
    <w:rsid w:val="004D04C3"/>
    <w:rsid w:val="004F4532"/>
    <w:rsid w:val="0052262E"/>
    <w:rsid w:val="0053254C"/>
    <w:rsid w:val="00536BD4"/>
    <w:rsid w:val="00540733"/>
    <w:rsid w:val="00541E5B"/>
    <w:rsid w:val="0054703E"/>
    <w:rsid w:val="005472BD"/>
    <w:rsid w:val="00557814"/>
    <w:rsid w:val="00562105"/>
    <w:rsid w:val="00572187"/>
    <w:rsid w:val="00593F7B"/>
    <w:rsid w:val="005A01FD"/>
    <w:rsid w:val="005A0F15"/>
    <w:rsid w:val="005C61D0"/>
    <w:rsid w:val="005D3C49"/>
    <w:rsid w:val="00606494"/>
    <w:rsid w:val="00660F14"/>
    <w:rsid w:val="006715CE"/>
    <w:rsid w:val="00671D7C"/>
    <w:rsid w:val="00681649"/>
    <w:rsid w:val="0069652E"/>
    <w:rsid w:val="006A4FC8"/>
    <w:rsid w:val="006A5A2F"/>
    <w:rsid w:val="006C5712"/>
    <w:rsid w:val="006F05BE"/>
    <w:rsid w:val="006F15E7"/>
    <w:rsid w:val="00710F30"/>
    <w:rsid w:val="00711225"/>
    <w:rsid w:val="00720B48"/>
    <w:rsid w:val="0075040A"/>
    <w:rsid w:val="007579DB"/>
    <w:rsid w:val="007613CA"/>
    <w:rsid w:val="00772B13"/>
    <w:rsid w:val="007956F9"/>
    <w:rsid w:val="007C1D9B"/>
    <w:rsid w:val="007C3D6A"/>
    <w:rsid w:val="007C59C4"/>
    <w:rsid w:val="007C67FC"/>
    <w:rsid w:val="007D3087"/>
    <w:rsid w:val="007E22F4"/>
    <w:rsid w:val="008043DF"/>
    <w:rsid w:val="00812C46"/>
    <w:rsid w:val="00841361"/>
    <w:rsid w:val="00886499"/>
    <w:rsid w:val="00892AD4"/>
    <w:rsid w:val="008A320C"/>
    <w:rsid w:val="008D2F02"/>
    <w:rsid w:val="008E1A82"/>
    <w:rsid w:val="00915136"/>
    <w:rsid w:val="00921F39"/>
    <w:rsid w:val="009524A9"/>
    <w:rsid w:val="009656CB"/>
    <w:rsid w:val="009753B0"/>
    <w:rsid w:val="00984AA4"/>
    <w:rsid w:val="009A3D35"/>
    <w:rsid w:val="009C2F25"/>
    <w:rsid w:val="009D2ECC"/>
    <w:rsid w:val="009E230A"/>
    <w:rsid w:val="009F5238"/>
    <w:rsid w:val="00A34176"/>
    <w:rsid w:val="00A60CFD"/>
    <w:rsid w:val="00A7384E"/>
    <w:rsid w:val="00A83A90"/>
    <w:rsid w:val="00AB65E1"/>
    <w:rsid w:val="00AC7B0E"/>
    <w:rsid w:val="00AE112F"/>
    <w:rsid w:val="00B03043"/>
    <w:rsid w:val="00B34CEF"/>
    <w:rsid w:val="00B62634"/>
    <w:rsid w:val="00B93FAE"/>
    <w:rsid w:val="00BA0BDF"/>
    <w:rsid w:val="00BC7581"/>
    <w:rsid w:val="00BF0052"/>
    <w:rsid w:val="00C11524"/>
    <w:rsid w:val="00C50CD4"/>
    <w:rsid w:val="00C629EC"/>
    <w:rsid w:val="00C904A9"/>
    <w:rsid w:val="00CA3C48"/>
    <w:rsid w:val="00CB2F01"/>
    <w:rsid w:val="00CD2669"/>
    <w:rsid w:val="00D017D4"/>
    <w:rsid w:val="00D04598"/>
    <w:rsid w:val="00D20F35"/>
    <w:rsid w:val="00D54171"/>
    <w:rsid w:val="00D572EF"/>
    <w:rsid w:val="00D60E27"/>
    <w:rsid w:val="00D80BB8"/>
    <w:rsid w:val="00DA4E40"/>
    <w:rsid w:val="00DB207B"/>
    <w:rsid w:val="00DC75AE"/>
    <w:rsid w:val="00DE187A"/>
    <w:rsid w:val="00DE1900"/>
    <w:rsid w:val="00E01D13"/>
    <w:rsid w:val="00E02FEC"/>
    <w:rsid w:val="00E138DC"/>
    <w:rsid w:val="00E13EB6"/>
    <w:rsid w:val="00E46AD3"/>
    <w:rsid w:val="00EB4280"/>
    <w:rsid w:val="00EB64A0"/>
    <w:rsid w:val="00EC3372"/>
    <w:rsid w:val="00ED6BE0"/>
    <w:rsid w:val="00EE08FA"/>
    <w:rsid w:val="00EE2C0C"/>
    <w:rsid w:val="00F02154"/>
    <w:rsid w:val="00F12E32"/>
    <w:rsid w:val="00F34B8C"/>
    <w:rsid w:val="00F505CA"/>
    <w:rsid w:val="00F71CF4"/>
    <w:rsid w:val="00F74970"/>
    <w:rsid w:val="00FA77D7"/>
    <w:rsid w:val="00FC0341"/>
    <w:rsid w:val="00FD57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861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g-libraryrate--title">
    <w:name w:val="dg-library__rate--title"/>
    <w:basedOn w:val="a0"/>
    <w:rsid w:val="00486187"/>
  </w:style>
  <w:style w:type="paragraph" w:styleId="a4">
    <w:name w:val="Balloon Text"/>
    <w:basedOn w:val="a"/>
    <w:link w:val="a5"/>
    <w:uiPriority w:val="99"/>
    <w:semiHidden/>
    <w:unhideWhenUsed/>
    <w:rsid w:val="00486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618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EC33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C3372"/>
  </w:style>
  <w:style w:type="paragraph" w:styleId="a8">
    <w:name w:val="footer"/>
    <w:basedOn w:val="a"/>
    <w:link w:val="a9"/>
    <w:uiPriority w:val="99"/>
    <w:unhideWhenUsed/>
    <w:rsid w:val="00EC33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3372"/>
  </w:style>
  <w:style w:type="paragraph" w:styleId="aa">
    <w:name w:val="List Paragraph"/>
    <w:basedOn w:val="a"/>
    <w:uiPriority w:val="34"/>
    <w:qFormat/>
    <w:rsid w:val="00AC7B0E"/>
    <w:pPr>
      <w:ind w:left="720"/>
      <w:contextualSpacing/>
    </w:pPr>
  </w:style>
  <w:style w:type="paragraph" w:styleId="ab">
    <w:name w:val="Body Text"/>
    <w:basedOn w:val="a"/>
    <w:link w:val="ac"/>
    <w:uiPriority w:val="1"/>
    <w:qFormat/>
    <w:rsid w:val="00C50CD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c">
    <w:name w:val="Основной текст Знак"/>
    <w:basedOn w:val="a0"/>
    <w:link w:val="ab"/>
    <w:uiPriority w:val="1"/>
    <w:rsid w:val="00C50CD4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BF0052"/>
    <w:pPr>
      <w:widowControl w:val="0"/>
      <w:autoSpaceDE w:val="0"/>
      <w:autoSpaceDN w:val="0"/>
      <w:spacing w:before="5" w:after="0" w:line="240" w:lineRule="auto"/>
      <w:ind w:left="710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styleId="ad">
    <w:name w:val="Strong"/>
    <w:basedOn w:val="a0"/>
    <w:uiPriority w:val="22"/>
    <w:qFormat/>
    <w:rsid w:val="004856B4"/>
    <w:rPr>
      <w:b/>
      <w:bCs/>
    </w:rPr>
  </w:style>
  <w:style w:type="paragraph" w:customStyle="1" w:styleId="articledecorationfirst">
    <w:name w:val="article_decoration_first"/>
    <w:basedOn w:val="a"/>
    <w:rsid w:val="004856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No Spacing"/>
    <w:uiPriority w:val="1"/>
    <w:qFormat/>
    <w:rsid w:val="004856B4"/>
    <w:pPr>
      <w:spacing w:after="0" w:line="240" w:lineRule="auto"/>
    </w:pPr>
  </w:style>
  <w:style w:type="character" w:styleId="af">
    <w:name w:val="Hyperlink"/>
    <w:basedOn w:val="a0"/>
    <w:uiPriority w:val="99"/>
    <w:unhideWhenUsed/>
    <w:rsid w:val="00915136"/>
    <w:rPr>
      <w:color w:val="0000FF" w:themeColor="hyperlink"/>
      <w:u w:val="single"/>
    </w:rPr>
  </w:style>
  <w:style w:type="table" w:styleId="af0">
    <w:name w:val="Table Grid"/>
    <w:basedOn w:val="a1"/>
    <w:uiPriority w:val="59"/>
    <w:rsid w:val="00367EA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454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68878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2480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50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99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85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0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6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505965">
              <w:marLeft w:val="0"/>
              <w:marRight w:val="12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11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23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89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03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31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9161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236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974291">
              <w:marLeft w:val="0"/>
              <w:marRight w:val="12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413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92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6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://daypic.ru/animals/848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hyperlink" Target="http://www.vokrugsveta.ru/telegraph/technics/186/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://newsdale.ru/article/show/1828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hyperlink" Target="http://fb.ru/article/179788/jivotnyie-na-voyne-jivotnyie---geroi-velikoy-otechestvennoy-voynyi" TargetMode="External"/><Relationship Id="rId30" Type="http://schemas.openxmlformats.org/officeDocument/2006/relationships/hyperlink" Target="http://www.theunknownwar.ru/zhivotnyie_na_vojne.html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959C9A9-8E40-4132-B5AD-1351B742E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1455</TotalTime>
  <Pages>16</Pages>
  <Words>3828</Words>
  <Characters>21822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74</cp:revision>
  <cp:lastPrinted>2025-04-22T05:00:00Z</cp:lastPrinted>
  <dcterms:created xsi:type="dcterms:W3CDTF">2020-03-30T08:29:00Z</dcterms:created>
  <dcterms:modified xsi:type="dcterms:W3CDTF">2025-04-22T05:02:00Z</dcterms:modified>
</cp:coreProperties>
</file>